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D21" w:rsidRPr="0004461A" w:rsidRDefault="00B51D21" w:rsidP="00B51D21">
      <w:pPr>
        <w:ind w:firstLine="1560"/>
        <w:rPr>
          <w:sz w:val="24"/>
          <w:szCs w:val="24"/>
        </w:rPr>
      </w:pPr>
      <w:r>
        <w:rPr>
          <w:sz w:val="24"/>
          <w:szCs w:val="24"/>
        </w:rPr>
        <w:t>МИНИСТЕРСТВО ОБРАЗОВАНИЯ ТВЕРСКОЙ ОБЛАСТИ</w:t>
      </w:r>
    </w:p>
    <w:p w:rsidR="00B51D21" w:rsidRDefault="00B51D21" w:rsidP="00B51D21">
      <w:pPr>
        <w:ind w:firstLine="1843"/>
        <w:rPr>
          <w:sz w:val="24"/>
          <w:szCs w:val="24"/>
        </w:rPr>
      </w:pPr>
      <w:r w:rsidRPr="0004461A">
        <w:rPr>
          <w:sz w:val="24"/>
          <w:szCs w:val="24"/>
        </w:rPr>
        <w:t>Г</w:t>
      </w:r>
      <w:r>
        <w:rPr>
          <w:sz w:val="24"/>
          <w:szCs w:val="24"/>
        </w:rPr>
        <w:t xml:space="preserve">БПОУ </w:t>
      </w:r>
      <w:r w:rsidRPr="0004461A">
        <w:rPr>
          <w:sz w:val="24"/>
          <w:szCs w:val="24"/>
        </w:rPr>
        <w:t>Тверской машиностроительный колледж</w:t>
      </w: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D43D16" w:rsidRPr="00D43D16" w:rsidRDefault="00B51D21" w:rsidP="00D43D16">
      <w:pPr>
        <w:ind w:firstLine="1418"/>
        <w:rPr>
          <w:sz w:val="28"/>
          <w:szCs w:val="28"/>
        </w:rPr>
      </w:pPr>
      <w:r w:rsidRPr="00D43D16">
        <w:rPr>
          <w:sz w:val="28"/>
          <w:szCs w:val="28"/>
        </w:rPr>
        <w:t>Ос</w:t>
      </w:r>
      <w:r w:rsidR="00D43D16" w:rsidRPr="00D43D16">
        <w:rPr>
          <w:sz w:val="28"/>
          <w:szCs w:val="28"/>
        </w:rPr>
        <w:t>н</w:t>
      </w:r>
      <w:r w:rsidRPr="00D43D16">
        <w:rPr>
          <w:sz w:val="28"/>
          <w:szCs w:val="28"/>
        </w:rPr>
        <w:t>овы гидравлики, пневматики и термодинамики</w:t>
      </w:r>
    </w:p>
    <w:p w:rsidR="00B51D21" w:rsidRDefault="00B51D21" w:rsidP="00B51D21">
      <w:pPr>
        <w:ind w:firstLine="540"/>
        <w:rPr>
          <w:sz w:val="24"/>
          <w:szCs w:val="24"/>
        </w:rPr>
      </w:pPr>
      <w:r>
        <w:rPr>
          <w:sz w:val="24"/>
          <w:szCs w:val="24"/>
        </w:rPr>
        <w:t>Программа, контрольные задания и краткие методические указания для студентов</w:t>
      </w:r>
    </w:p>
    <w:p w:rsidR="00B51D21" w:rsidRDefault="00B51D21" w:rsidP="00B51D21">
      <w:pPr>
        <w:ind w:firstLine="900"/>
        <w:rPr>
          <w:sz w:val="24"/>
          <w:szCs w:val="24"/>
        </w:rPr>
      </w:pPr>
      <w:r>
        <w:rPr>
          <w:sz w:val="24"/>
          <w:szCs w:val="24"/>
        </w:rPr>
        <w:t>заочного отделения специальности 15.02. 08 (Технология машиностроения)</w:t>
      </w: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1F0CB5" w:rsidRDefault="001F0CB5" w:rsidP="00B51D21">
      <w:pPr>
        <w:rPr>
          <w:sz w:val="24"/>
          <w:szCs w:val="24"/>
        </w:rPr>
      </w:pPr>
    </w:p>
    <w:p w:rsidR="001F0CB5" w:rsidRDefault="001F0CB5" w:rsidP="00B51D21">
      <w:pPr>
        <w:rPr>
          <w:sz w:val="24"/>
          <w:szCs w:val="24"/>
        </w:rPr>
      </w:pPr>
    </w:p>
    <w:p w:rsidR="001F0CB5" w:rsidRDefault="001F0CB5" w:rsidP="00B51D21">
      <w:pPr>
        <w:rPr>
          <w:sz w:val="24"/>
          <w:szCs w:val="24"/>
        </w:rPr>
      </w:pPr>
    </w:p>
    <w:p w:rsidR="001F0CB5" w:rsidRDefault="001F0CB5" w:rsidP="00B51D21">
      <w:pPr>
        <w:rPr>
          <w:sz w:val="24"/>
          <w:szCs w:val="24"/>
        </w:rPr>
      </w:pPr>
    </w:p>
    <w:p w:rsidR="001F0CB5" w:rsidRDefault="001F0CB5" w:rsidP="00B51D21">
      <w:pPr>
        <w:rPr>
          <w:sz w:val="24"/>
          <w:szCs w:val="24"/>
        </w:rPr>
      </w:pPr>
    </w:p>
    <w:p w:rsidR="001F0CB5" w:rsidRDefault="001F0CB5" w:rsidP="00B51D21">
      <w:pPr>
        <w:rPr>
          <w:sz w:val="24"/>
          <w:szCs w:val="24"/>
        </w:rPr>
      </w:pPr>
    </w:p>
    <w:p w:rsidR="001F0CB5" w:rsidRDefault="001F0CB5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B51D21" w:rsidRDefault="00B51D21" w:rsidP="00B51D21">
      <w:pPr>
        <w:rPr>
          <w:sz w:val="24"/>
          <w:szCs w:val="24"/>
        </w:rPr>
      </w:pPr>
    </w:p>
    <w:p w:rsidR="003A55B6" w:rsidRPr="001A6596" w:rsidRDefault="00B51D21" w:rsidP="001A6596">
      <w:pPr>
        <w:ind w:firstLine="3969"/>
        <w:rPr>
          <w:sz w:val="28"/>
          <w:szCs w:val="28"/>
        </w:rPr>
      </w:pPr>
      <w:r>
        <w:rPr>
          <w:sz w:val="28"/>
          <w:szCs w:val="28"/>
        </w:rPr>
        <w:t>2019</w:t>
      </w:r>
    </w:p>
    <w:p w:rsidR="003A55B6" w:rsidRDefault="003A55B6">
      <w:pPr>
        <w:pStyle w:val="a3"/>
        <w:jc w:val="both"/>
        <w:rPr>
          <w:sz w:val="24"/>
        </w:rPr>
      </w:pPr>
    </w:p>
    <w:p w:rsidR="001F0CB5" w:rsidRDefault="001F0CB5" w:rsidP="001F0CB5">
      <w:pPr>
        <w:rPr>
          <w:sz w:val="28"/>
          <w:szCs w:val="28"/>
        </w:rPr>
      </w:pPr>
    </w:p>
    <w:p w:rsidR="001F0CB5" w:rsidRPr="00721433" w:rsidRDefault="001F0CB5" w:rsidP="001F0CB5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2"/>
        <w:gridCol w:w="4494"/>
      </w:tblGrid>
      <w:tr w:rsidR="001F0CB5" w:rsidRPr="00B309E3" w:rsidTr="000403C6">
        <w:tc>
          <w:tcPr>
            <w:tcW w:w="5353" w:type="dxa"/>
            <w:vMerge w:val="restart"/>
          </w:tcPr>
          <w:p w:rsidR="001F0CB5" w:rsidRPr="00B309E3" w:rsidRDefault="001F0CB5" w:rsidP="000403C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1F0CB5" w:rsidRPr="00B309E3" w:rsidRDefault="001F0CB5" w:rsidP="000403C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309E3">
              <w:rPr>
                <w:rFonts w:ascii="Times New Roman" w:hAnsi="Times New Roman"/>
                <w:sz w:val="28"/>
                <w:szCs w:val="28"/>
              </w:rPr>
              <w:t>ОДОБРЕНО</w:t>
            </w:r>
          </w:p>
          <w:p w:rsidR="001F0CB5" w:rsidRPr="00B309E3" w:rsidRDefault="001F0CB5" w:rsidP="000403C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309E3">
              <w:rPr>
                <w:rFonts w:ascii="Times New Roman" w:hAnsi="Times New Roman"/>
                <w:sz w:val="28"/>
                <w:szCs w:val="28"/>
              </w:rPr>
              <w:t>ЦМК__________________________</w:t>
            </w:r>
          </w:p>
        </w:tc>
      </w:tr>
      <w:tr w:rsidR="001F0CB5" w:rsidRPr="00B309E3" w:rsidTr="000403C6">
        <w:trPr>
          <w:trHeight w:val="1428"/>
        </w:trPr>
        <w:tc>
          <w:tcPr>
            <w:tcW w:w="5353" w:type="dxa"/>
            <w:vMerge/>
          </w:tcPr>
          <w:p w:rsidR="001F0CB5" w:rsidRPr="00B309E3" w:rsidRDefault="001F0CB5" w:rsidP="000403C6">
            <w:pPr>
              <w:pStyle w:val="a9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218" w:type="dxa"/>
          </w:tcPr>
          <w:p w:rsidR="001F0CB5" w:rsidRPr="00B309E3" w:rsidRDefault="001F0CB5" w:rsidP="000403C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309E3">
              <w:rPr>
                <w:rFonts w:ascii="Times New Roman" w:hAnsi="Times New Roman"/>
                <w:sz w:val="28"/>
                <w:szCs w:val="28"/>
              </w:rPr>
              <w:t>Протокол № __ от «___»_______201_</w:t>
            </w:r>
          </w:p>
          <w:p w:rsidR="001F0CB5" w:rsidRPr="00B309E3" w:rsidRDefault="001F0CB5" w:rsidP="000403C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309E3">
              <w:rPr>
                <w:rFonts w:ascii="Times New Roman" w:hAnsi="Times New Roman"/>
                <w:sz w:val="28"/>
                <w:szCs w:val="28"/>
              </w:rPr>
              <w:t xml:space="preserve">Председатель ЦМК </w:t>
            </w:r>
          </w:p>
          <w:p w:rsidR="001F0CB5" w:rsidRPr="00B309E3" w:rsidRDefault="001F0CB5" w:rsidP="000403C6">
            <w:pPr>
              <w:pStyle w:val="a9"/>
              <w:rPr>
                <w:rFonts w:ascii="Times New Roman" w:hAnsi="Times New Roman"/>
                <w:i/>
                <w:sz w:val="28"/>
                <w:szCs w:val="28"/>
              </w:rPr>
            </w:pPr>
            <w:r w:rsidRPr="00B309E3">
              <w:rPr>
                <w:rFonts w:ascii="Times New Roman" w:hAnsi="Times New Roman"/>
                <w:sz w:val="28"/>
                <w:szCs w:val="28"/>
              </w:rPr>
              <w:t>_______________/                            /</w:t>
            </w:r>
          </w:p>
        </w:tc>
      </w:tr>
    </w:tbl>
    <w:p w:rsidR="001F0CB5" w:rsidRDefault="001F0CB5" w:rsidP="001F0CB5">
      <w:pPr>
        <w:pStyle w:val="a9"/>
        <w:rPr>
          <w:rFonts w:ascii="Times New Roman" w:hAnsi="Times New Roman"/>
          <w:bCs/>
          <w:sz w:val="28"/>
          <w:szCs w:val="28"/>
        </w:rPr>
      </w:pPr>
    </w:p>
    <w:p w:rsidR="001F0CB5" w:rsidRDefault="001F0CB5" w:rsidP="001F0CB5">
      <w:pPr>
        <w:pStyle w:val="a9"/>
        <w:rPr>
          <w:rFonts w:ascii="Times New Roman" w:hAnsi="Times New Roman"/>
          <w:bCs/>
          <w:sz w:val="28"/>
          <w:szCs w:val="28"/>
        </w:rPr>
      </w:pPr>
    </w:p>
    <w:p w:rsidR="001F0CB5" w:rsidRPr="00721433" w:rsidRDefault="001F0CB5" w:rsidP="001F0CB5">
      <w:pPr>
        <w:ind w:firstLine="1134"/>
        <w:rPr>
          <w:sz w:val="28"/>
          <w:szCs w:val="28"/>
        </w:rPr>
      </w:pPr>
      <w:r w:rsidRPr="00721433">
        <w:rPr>
          <w:sz w:val="28"/>
          <w:szCs w:val="28"/>
        </w:rPr>
        <w:t>Разработал преподаватель ТМК – В.В. Былинкин</w:t>
      </w:r>
    </w:p>
    <w:p w:rsidR="001F0CB5" w:rsidRDefault="001F0CB5" w:rsidP="001F0CB5">
      <w:pPr>
        <w:pStyle w:val="a9"/>
        <w:rPr>
          <w:rFonts w:ascii="Times New Roman" w:hAnsi="Times New Roman"/>
          <w:bCs/>
          <w:sz w:val="28"/>
          <w:szCs w:val="28"/>
        </w:rPr>
      </w:pPr>
    </w:p>
    <w:p w:rsidR="001F0CB5" w:rsidRPr="00B309E3" w:rsidRDefault="001F0CB5" w:rsidP="001F0CB5">
      <w:pPr>
        <w:pStyle w:val="a9"/>
        <w:rPr>
          <w:rFonts w:ascii="Times New Roman" w:hAnsi="Times New Roman"/>
          <w:bCs/>
          <w:sz w:val="28"/>
          <w:szCs w:val="28"/>
        </w:rPr>
      </w:pPr>
    </w:p>
    <w:p w:rsidR="001F0CB5" w:rsidRPr="00526663" w:rsidRDefault="001F0CB5" w:rsidP="001F0CB5">
      <w:pPr>
        <w:ind w:firstLine="3119"/>
        <w:rPr>
          <w:b/>
          <w:sz w:val="28"/>
          <w:szCs w:val="28"/>
        </w:rPr>
      </w:pPr>
      <w:r w:rsidRPr="00526663">
        <w:rPr>
          <w:b/>
          <w:sz w:val="28"/>
          <w:szCs w:val="28"/>
        </w:rPr>
        <w:t>Рецензенты</w:t>
      </w:r>
    </w:p>
    <w:p w:rsidR="001F0CB5" w:rsidRPr="00526663" w:rsidRDefault="001F0CB5" w:rsidP="001F0CB5">
      <w:pPr>
        <w:ind w:firstLine="1134"/>
        <w:rPr>
          <w:b/>
          <w:sz w:val="24"/>
          <w:szCs w:val="24"/>
        </w:rPr>
      </w:pPr>
    </w:p>
    <w:p w:rsidR="001F0CB5" w:rsidRPr="00526663" w:rsidRDefault="001F0CB5" w:rsidP="001F0CB5">
      <w:pPr>
        <w:ind w:firstLine="1134"/>
        <w:rPr>
          <w:sz w:val="24"/>
          <w:szCs w:val="24"/>
        </w:rPr>
      </w:pPr>
      <w:r w:rsidRPr="00526663">
        <w:rPr>
          <w:sz w:val="24"/>
          <w:szCs w:val="24"/>
        </w:rPr>
        <w:t>Г.Б. Иванова, председатель ЦМК 15.02.08 ТМК</w:t>
      </w:r>
    </w:p>
    <w:p w:rsidR="001F0CB5" w:rsidRPr="00526663" w:rsidRDefault="001F0CB5" w:rsidP="001F0CB5">
      <w:pPr>
        <w:ind w:firstLine="1134"/>
        <w:rPr>
          <w:sz w:val="24"/>
          <w:szCs w:val="24"/>
        </w:rPr>
      </w:pPr>
      <w:r>
        <w:rPr>
          <w:sz w:val="24"/>
          <w:szCs w:val="24"/>
        </w:rPr>
        <w:t>А.Л. Васильев, зам. гл. механика</w:t>
      </w:r>
      <w:r w:rsidRPr="00526663">
        <w:rPr>
          <w:sz w:val="24"/>
          <w:szCs w:val="24"/>
        </w:rPr>
        <w:t xml:space="preserve"> ОАО ТВЗ</w:t>
      </w:r>
    </w:p>
    <w:p w:rsidR="001F0CB5" w:rsidRDefault="001F0CB5" w:rsidP="001F0CB5">
      <w:pPr>
        <w:rPr>
          <w:sz w:val="28"/>
          <w:szCs w:val="28"/>
        </w:rPr>
      </w:pPr>
    </w:p>
    <w:p w:rsidR="00C343BC" w:rsidRDefault="00C343BC" w:rsidP="001F0CB5">
      <w:pPr>
        <w:rPr>
          <w:sz w:val="28"/>
          <w:szCs w:val="28"/>
        </w:rPr>
      </w:pPr>
    </w:p>
    <w:p w:rsidR="00C343BC" w:rsidRPr="004A4EC7" w:rsidRDefault="00C343BC" w:rsidP="00C343BC">
      <w:pPr>
        <w:ind w:firstLine="3119"/>
        <w:rPr>
          <w:b/>
          <w:sz w:val="28"/>
          <w:szCs w:val="28"/>
        </w:rPr>
      </w:pPr>
      <w:r w:rsidRPr="004A4EC7">
        <w:rPr>
          <w:b/>
          <w:sz w:val="28"/>
          <w:szCs w:val="28"/>
        </w:rPr>
        <w:t>Аннотация</w:t>
      </w:r>
    </w:p>
    <w:p w:rsidR="00C343BC" w:rsidRPr="004A4EC7" w:rsidRDefault="00C343BC" w:rsidP="00C343BC">
      <w:pPr>
        <w:rPr>
          <w:sz w:val="28"/>
          <w:szCs w:val="28"/>
        </w:rPr>
      </w:pPr>
    </w:p>
    <w:p w:rsidR="00C343BC" w:rsidRPr="004A4EC7" w:rsidRDefault="00437C8C" w:rsidP="00C343BC">
      <w:pPr>
        <w:ind w:firstLine="851"/>
        <w:jc w:val="both"/>
        <w:rPr>
          <w:b/>
          <w:sz w:val="28"/>
          <w:szCs w:val="28"/>
        </w:rPr>
      </w:pPr>
      <w:r w:rsidRPr="00437C8C">
        <w:rPr>
          <w:sz w:val="28"/>
          <w:szCs w:val="28"/>
        </w:rPr>
        <w:t>Программа, контрольные задания и краткие методические указания</w:t>
      </w:r>
      <w:r w:rsidR="00C343BC" w:rsidRPr="00437C8C">
        <w:rPr>
          <w:sz w:val="28"/>
          <w:szCs w:val="28"/>
        </w:rPr>
        <w:t xml:space="preserve"> </w:t>
      </w:r>
      <w:r>
        <w:rPr>
          <w:sz w:val="28"/>
          <w:szCs w:val="28"/>
        </w:rPr>
        <w:t>предназначены</w:t>
      </w:r>
      <w:r w:rsidR="00C343BC" w:rsidRPr="004A4EC7">
        <w:rPr>
          <w:sz w:val="28"/>
          <w:szCs w:val="28"/>
        </w:rPr>
        <w:t xml:space="preserve"> для студентов </w:t>
      </w:r>
      <w:r>
        <w:rPr>
          <w:sz w:val="28"/>
          <w:szCs w:val="28"/>
        </w:rPr>
        <w:t>заочного отделения специальности</w:t>
      </w:r>
      <w:r w:rsidR="00C343BC">
        <w:rPr>
          <w:sz w:val="28"/>
          <w:szCs w:val="28"/>
        </w:rPr>
        <w:t xml:space="preserve"> </w:t>
      </w:r>
      <w:r w:rsidR="00C343BC" w:rsidRPr="004A4EC7">
        <w:rPr>
          <w:sz w:val="28"/>
          <w:szCs w:val="28"/>
        </w:rPr>
        <w:t>15.02.08 (Технология машиностроения) при изучении дисциплины «</w:t>
      </w:r>
      <w:r w:rsidR="00C343BC">
        <w:rPr>
          <w:sz w:val="28"/>
          <w:szCs w:val="28"/>
        </w:rPr>
        <w:t>Основы гидравлики, пневматики и термодинамики</w:t>
      </w:r>
      <w:r w:rsidR="00C343BC" w:rsidRPr="004A4EC7">
        <w:rPr>
          <w:sz w:val="28"/>
          <w:szCs w:val="28"/>
        </w:rPr>
        <w:t>». Содержание руководства соответствует рабочей программе дисциплины и материально-технической базы колледжа.</w:t>
      </w:r>
    </w:p>
    <w:p w:rsidR="00C343BC" w:rsidRDefault="00C343BC" w:rsidP="001F0CB5">
      <w:pPr>
        <w:rPr>
          <w:sz w:val="28"/>
          <w:szCs w:val="28"/>
        </w:rPr>
      </w:pPr>
    </w:p>
    <w:p w:rsidR="001F0CB5" w:rsidRDefault="001F0CB5">
      <w:pPr>
        <w:pStyle w:val="a3"/>
        <w:jc w:val="both"/>
        <w:rPr>
          <w:sz w:val="24"/>
        </w:rPr>
      </w:pPr>
    </w:p>
    <w:p w:rsidR="001F0CB5" w:rsidRDefault="001F0CB5">
      <w:pPr>
        <w:pStyle w:val="a3"/>
        <w:jc w:val="both"/>
        <w:rPr>
          <w:sz w:val="24"/>
        </w:rPr>
      </w:pPr>
    </w:p>
    <w:p w:rsidR="00437C8C" w:rsidRDefault="00437C8C">
      <w:pPr>
        <w:pStyle w:val="a3"/>
        <w:jc w:val="both"/>
        <w:rPr>
          <w:sz w:val="24"/>
        </w:rPr>
      </w:pPr>
    </w:p>
    <w:p w:rsidR="00437C8C" w:rsidRDefault="00437C8C">
      <w:pPr>
        <w:pStyle w:val="a3"/>
        <w:jc w:val="both"/>
        <w:rPr>
          <w:sz w:val="24"/>
        </w:rPr>
      </w:pPr>
    </w:p>
    <w:p w:rsidR="00437C8C" w:rsidRDefault="00437C8C">
      <w:pPr>
        <w:pStyle w:val="a3"/>
        <w:jc w:val="both"/>
        <w:rPr>
          <w:sz w:val="24"/>
        </w:rPr>
      </w:pPr>
    </w:p>
    <w:p w:rsidR="00437C8C" w:rsidRDefault="00437C8C">
      <w:pPr>
        <w:pStyle w:val="a3"/>
        <w:jc w:val="both"/>
        <w:rPr>
          <w:sz w:val="24"/>
        </w:rPr>
      </w:pPr>
    </w:p>
    <w:p w:rsidR="00437C8C" w:rsidRDefault="00437C8C">
      <w:pPr>
        <w:pStyle w:val="a3"/>
        <w:jc w:val="both"/>
        <w:rPr>
          <w:sz w:val="24"/>
        </w:rPr>
      </w:pPr>
    </w:p>
    <w:p w:rsidR="00437C8C" w:rsidRDefault="00437C8C">
      <w:pPr>
        <w:pStyle w:val="a3"/>
        <w:jc w:val="both"/>
        <w:rPr>
          <w:sz w:val="24"/>
        </w:rPr>
      </w:pPr>
    </w:p>
    <w:p w:rsidR="00437C8C" w:rsidRDefault="00437C8C">
      <w:pPr>
        <w:pStyle w:val="a3"/>
        <w:jc w:val="both"/>
        <w:rPr>
          <w:sz w:val="24"/>
        </w:rPr>
      </w:pPr>
    </w:p>
    <w:p w:rsidR="00437C8C" w:rsidRDefault="00437C8C">
      <w:pPr>
        <w:pStyle w:val="a3"/>
        <w:jc w:val="both"/>
        <w:rPr>
          <w:sz w:val="24"/>
        </w:rPr>
      </w:pPr>
    </w:p>
    <w:p w:rsidR="00437C8C" w:rsidRDefault="00437C8C">
      <w:pPr>
        <w:pStyle w:val="a3"/>
        <w:jc w:val="both"/>
        <w:rPr>
          <w:sz w:val="24"/>
        </w:rPr>
      </w:pPr>
    </w:p>
    <w:p w:rsidR="00437C8C" w:rsidRDefault="00437C8C">
      <w:pPr>
        <w:pStyle w:val="a3"/>
        <w:jc w:val="both"/>
        <w:rPr>
          <w:sz w:val="24"/>
        </w:rPr>
      </w:pPr>
    </w:p>
    <w:p w:rsidR="00437C8C" w:rsidRDefault="00437C8C">
      <w:pPr>
        <w:pStyle w:val="a3"/>
        <w:jc w:val="both"/>
        <w:rPr>
          <w:sz w:val="24"/>
        </w:rPr>
      </w:pPr>
    </w:p>
    <w:p w:rsidR="00437C8C" w:rsidRDefault="00437C8C">
      <w:pPr>
        <w:pStyle w:val="a3"/>
        <w:jc w:val="both"/>
        <w:rPr>
          <w:sz w:val="24"/>
        </w:rPr>
      </w:pPr>
    </w:p>
    <w:p w:rsidR="00437C8C" w:rsidRDefault="00437C8C">
      <w:pPr>
        <w:pStyle w:val="a3"/>
        <w:jc w:val="both"/>
        <w:rPr>
          <w:sz w:val="24"/>
        </w:rPr>
      </w:pPr>
    </w:p>
    <w:p w:rsidR="00437C8C" w:rsidRDefault="00437C8C">
      <w:pPr>
        <w:pStyle w:val="a3"/>
        <w:jc w:val="both"/>
        <w:rPr>
          <w:sz w:val="24"/>
        </w:rPr>
      </w:pPr>
    </w:p>
    <w:p w:rsidR="00437C8C" w:rsidRDefault="00437C8C">
      <w:pPr>
        <w:pStyle w:val="a3"/>
        <w:jc w:val="both"/>
        <w:rPr>
          <w:sz w:val="24"/>
        </w:rPr>
      </w:pPr>
    </w:p>
    <w:p w:rsidR="00437C8C" w:rsidRDefault="00437C8C">
      <w:pPr>
        <w:pStyle w:val="a3"/>
        <w:jc w:val="both"/>
        <w:rPr>
          <w:sz w:val="24"/>
        </w:rPr>
      </w:pPr>
    </w:p>
    <w:p w:rsidR="00437C8C" w:rsidRDefault="00437C8C">
      <w:pPr>
        <w:pStyle w:val="a3"/>
        <w:jc w:val="both"/>
        <w:rPr>
          <w:sz w:val="24"/>
        </w:rPr>
      </w:pPr>
    </w:p>
    <w:p w:rsidR="00437C8C" w:rsidRDefault="00437C8C">
      <w:pPr>
        <w:pStyle w:val="a3"/>
        <w:jc w:val="both"/>
        <w:rPr>
          <w:sz w:val="24"/>
        </w:rPr>
      </w:pPr>
    </w:p>
    <w:p w:rsidR="008E0CAC" w:rsidRPr="004A4EC7" w:rsidRDefault="008E0CAC" w:rsidP="008E0CAC">
      <w:pPr>
        <w:rPr>
          <w:sz w:val="28"/>
          <w:szCs w:val="28"/>
        </w:rPr>
      </w:pPr>
    </w:p>
    <w:p w:rsidR="008E0CAC" w:rsidRPr="004A4EC7" w:rsidRDefault="008E0CAC" w:rsidP="008E0CAC">
      <w:pPr>
        <w:pStyle w:val="1"/>
        <w:ind w:firstLine="3060"/>
        <w:rPr>
          <w:b/>
          <w:sz w:val="28"/>
          <w:szCs w:val="28"/>
          <w:lang w:val="ru-RU"/>
        </w:rPr>
      </w:pPr>
      <w:r w:rsidRPr="004A4EC7">
        <w:rPr>
          <w:b/>
          <w:sz w:val="28"/>
          <w:szCs w:val="28"/>
          <w:lang w:val="ru-RU"/>
        </w:rPr>
        <w:t>Содержание</w:t>
      </w:r>
    </w:p>
    <w:p w:rsidR="008E0CAC" w:rsidRPr="004A4EC7" w:rsidRDefault="008E0CAC" w:rsidP="008E0CAC">
      <w:pPr>
        <w:jc w:val="both"/>
        <w:rPr>
          <w:sz w:val="24"/>
          <w:szCs w:val="24"/>
        </w:rPr>
      </w:pPr>
    </w:p>
    <w:p w:rsidR="00BF39E2" w:rsidRPr="00BF39E2" w:rsidRDefault="008E0CAC" w:rsidP="00082AE0">
      <w:pPr>
        <w:tabs>
          <w:tab w:val="left" w:pos="8505"/>
        </w:tabs>
        <w:ind w:firstLine="851"/>
        <w:rPr>
          <w:sz w:val="28"/>
          <w:szCs w:val="28"/>
        </w:rPr>
      </w:pPr>
      <w:r w:rsidRPr="00BF39E2">
        <w:rPr>
          <w:sz w:val="28"/>
          <w:szCs w:val="28"/>
        </w:rPr>
        <w:t>1 Пояснительная записка</w:t>
      </w:r>
      <w:r w:rsidR="00BF39E2" w:rsidRPr="00BF39E2">
        <w:rPr>
          <w:sz w:val="28"/>
          <w:szCs w:val="28"/>
        </w:rPr>
        <w:tab/>
        <w:t>4</w:t>
      </w:r>
    </w:p>
    <w:p w:rsidR="008E0CAC" w:rsidRPr="00BF39E2" w:rsidRDefault="00BF39E2" w:rsidP="00082AE0">
      <w:pPr>
        <w:tabs>
          <w:tab w:val="left" w:pos="8505"/>
        </w:tabs>
        <w:ind w:firstLine="851"/>
        <w:rPr>
          <w:sz w:val="28"/>
          <w:szCs w:val="28"/>
        </w:rPr>
      </w:pPr>
      <w:r w:rsidRPr="00BF39E2">
        <w:rPr>
          <w:sz w:val="28"/>
          <w:szCs w:val="28"/>
        </w:rPr>
        <w:tab/>
      </w:r>
    </w:p>
    <w:p w:rsidR="00082AE0" w:rsidRPr="00BF39E2" w:rsidRDefault="008E0CAC" w:rsidP="00AB5857">
      <w:pPr>
        <w:pStyle w:val="a3"/>
        <w:tabs>
          <w:tab w:val="left" w:pos="8505"/>
        </w:tabs>
        <w:ind w:firstLine="851"/>
        <w:rPr>
          <w:rStyle w:val="FontStyle58"/>
          <w:b w:val="0"/>
          <w:sz w:val="28"/>
          <w:szCs w:val="28"/>
        </w:rPr>
      </w:pPr>
      <w:r w:rsidRPr="00BF39E2">
        <w:rPr>
          <w:rFonts w:ascii="Times New Roman" w:hAnsi="Times New Roman"/>
          <w:sz w:val="28"/>
          <w:szCs w:val="28"/>
        </w:rPr>
        <w:t>2</w:t>
      </w:r>
      <w:r w:rsidR="00082AE0" w:rsidRPr="00BF39E2">
        <w:rPr>
          <w:rStyle w:val="FontStyle58"/>
          <w:sz w:val="28"/>
          <w:szCs w:val="28"/>
        </w:rPr>
        <w:t xml:space="preserve"> </w:t>
      </w:r>
      <w:r w:rsidR="00082AE0" w:rsidRPr="00BF39E2">
        <w:rPr>
          <w:rStyle w:val="FontStyle58"/>
          <w:b w:val="0"/>
          <w:sz w:val="28"/>
          <w:szCs w:val="28"/>
        </w:rPr>
        <w:t>Тематический план и содержание учебной дисциплины</w:t>
      </w:r>
      <w:r w:rsidR="00AB5857" w:rsidRPr="00BF39E2">
        <w:rPr>
          <w:rStyle w:val="FontStyle58"/>
          <w:b w:val="0"/>
          <w:sz w:val="28"/>
          <w:szCs w:val="28"/>
        </w:rPr>
        <w:tab/>
      </w:r>
      <w:r w:rsidR="00082AE0" w:rsidRPr="00BF39E2">
        <w:rPr>
          <w:rStyle w:val="FontStyle58"/>
          <w:b w:val="0"/>
          <w:sz w:val="28"/>
          <w:szCs w:val="28"/>
        </w:rPr>
        <w:t>5</w:t>
      </w:r>
      <w:r w:rsidR="00082AE0" w:rsidRPr="00BF39E2">
        <w:rPr>
          <w:rStyle w:val="FontStyle58"/>
          <w:b w:val="0"/>
          <w:sz w:val="28"/>
          <w:szCs w:val="28"/>
        </w:rPr>
        <w:tab/>
      </w:r>
    </w:p>
    <w:p w:rsidR="00BF39E2" w:rsidRPr="00BF39E2" w:rsidRDefault="00BF39E2" w:rsidP="00AB5857">
      <w:pPr>
        <w:pStyle w:val="a3"/>
        <w:tabs>
          <w:tab w:val="left" w:pos="8505"/>
        </w:tabs>
        <w:ind w:firstLine="851"/>
        <w:rPr>
          <w:rFonts w:ascii="Times New Roman" w:hAnsi="Times New Roman"/>
          <w:bCs/>
          <w:sz w:val="28"/>
          <w:szCs w:val="28"/>
        </w:rPr>
      </w:pPr>
    </w:p>
    <w:p w:rsidR="00AB5857" w:rsidRPr="00BF39E2" w:rsidRDefault="00AB5857" w:rsidP="00AB5857">
      <w:pPr>
        <w:tabs>
          <w:tab w:val="left" w:pos="8505"/>
        </w:tabs>
        <w:ind w:firstLine="851"/>
        <w:rPr>
          <w:sz w:val="28"/>
          <w:szCs w:val="28"/>
        </w:rPr>
      </w:pPr>
      <w:r w:rsidRPr="00BF39E2">
        <w:rPr>
          <w:sz w:val="28"/>
          <w:szCs w:val="28"/>
        </w:rPr>
        <w:t>3 Контрольная работа и краткие методические указания</w:t>
      </w:r>
    </w:p>
    <w:p w:rsidR="00AB5857" w:rsidRPr="00BF39E2" w:rsidRDefault="00AB5857" w:rsidP="00AB5857">
      <w:pPr>
        <w:pStyle w:val="a3"/>
        <w:tabs>
          <w:tab w:val="left" w:pos="8505"/>
        </w:tabs>
        <w:ind w:left="851" w:firstLine="142"/>
        <w:jc w:val="both"/>
        <w:rPr>
          <w:rFonts w:ascii="Times New Roman" w:hAnsi="Times New Roman"/>
          <w:sz w:val="28"/>
          <w:szCs w:val="28"/>
        </w:rPr>
      </w:pPr>
      <w:r w:rsidRPr="00BF39E2">
        <w:rPr>
          <w:sz w:val="28"/>
          <w:szCs w:val="28"/>
        </w:rPr>
        <w:t xml:space="preserve"> </w:t>
      </w:r>
      <w:r w:rsidRPr="00BF39E2">
        <w:rPr>
          <w:rFonts w:ascii="Times New Roman" w:hAnsi="Times New Roman"/>
          <w:sz w:val="28"/>
          <w:szCs w:val="28"/>
        </w:rPr>
        <w:t>по её выполнению</w:t>
      </w:r>
      <w:r w:rsidRPr="00BF39E2">
        <w:rPr>
          <w:rFonts w:ascii="Times New Roman" w:hAnsi="Times New Roman"/>
          <w:sz w:val="28"/>
          <w:szCs w:val="28"/>
        </w:rPr>
        <w:tab/>
      </w:r>
      <w:r w:rsidR="00BF39E2" w:rsidRPr="00BF39E2">
        <w:rPr>
          <w:rFonts w:ascii="Times New Roman" w:hAnsi="Times New Roman"/>
          <w:sz w:val="28"/>
          <w:szCs w:val="28"/>
        </w:rPr>
        <w:t>7</w:t>
      </w:r>
    </w:p>
    <w:p w:rsidR="00BF39E2" w:rsidRPr="00BF39E2" w:rsidRDefault="00BF39E2" w:rsidP="00AB5857">
      <w:pPr>
        <w:pStyle w:val="a3"/>
        <w:tabs>
          <w:tab w:val="left" w:pos="8505"/>
        </w:tabs>
        <w:ind w:left="851" w:firstLine="142"/>
        <w:jc w:val="both"/>
        <w:rPr>
          <w:rFonts w:ascii="Times New Roman" w:hAnsi="Times New Roman"/>
          <w:sz w:val="28"/>
          <w:szCs w:val="28"/>
        </w:rPr>
      </w:pPr>
    </w:p>
    <w:p w:rsidR="00BF39E2" w:rsidRPr="00BF39E2" w:rsidRDefault="00BF39E2" w:rsidP="00BF39E2">
      <w:pPr>
        <w:pStyle w:val="a3"/>
        <w:tabs>
          <w:tab w:val="left" w:pos="836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BF39E2">
        <w:rPr>
          <w:rFonts w:ascii="Times New Roman" w:hAnsi="Times New Roman"/>
          <w:sz w:val="28"/>
          <w:szCs w:val="28"/>
        </w:rPr>
        <w:t>4 Литература</w:t>
      </w:r>
      <w:r w:rsidRPr="00BF39E2">
        <w:rPr>
          <w:rFonts w:ascii="Times New Roman" w:hAnsi="Times New Roman"/>
          <w:sz w:val="28"/>
          <w:szCs w:val="28"/>
        </w:rPr>
        <w:tab/>
        <w:t>16</w:t>
      </w:r>
    </w:p>
    <w:p w:rsidR="00AB5857" w:rsidRPr="00AB5857" w:rsidRDefault="00BF39E2" w:rsidP="00AB5857">
      <w:pPr>
        <w:pStyle w:val="a3"/>
        <w:tabs>
          <w:tab w:val="left" w:pos="8505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E0CAC" w:rsidRDefault="008E0CAC" w:rsidP="00AB5857">
      <w:pPr>
        <w:tabs>
          <w:tab w:val="left" w:pos="8505"/>
        </w:tabs>
        <w:ind w:firstLine="851"/>
        <w:rPr>
          <w:sz w:val="24"/>
        </w:rPr>
      </w:pPr>
    </w:p>
    <w:p w:rsidR="008E0CAC" w:rsidRDefault="008E0CAC" w:rsidP="008E0CAC">
      <w:pPr>
        <w:rPr>
          <w:sz w:val="24"/>
          <w:szCs w:val="24"/>
        </w:rPr>
      </w:pPr>
    </w:p>
    <w:p w:rsidR="00437C8C" w:rsidRDefault="008E0CAC">
      <w:pPr>
        <w:pStyle w:val="a3"/>
        <w:jc w:val="both"/>
        <w:rPr>
          <w:sz w:val="24"/>
        </w:rPr>
      </w:pPr>
      <w:r>
        <w:rPr>
          <w:sz w:val="24"/>
        </w:rPr>
        <w:t xml:space="preserve">  </w:t>
      </w:r>
    </w:p>
    <w:p w:rsidR="008E0CAC" w:rsidRDefault="008E0CAC">
      <w:pPr>
        <w:pStyle w:val="a3"/>
        <w:jc w:val="both"/>
        <w:rPr>
          <w:sz w:val="24"/>
        </w:rPr>
      </w:pPr>
    </w:p>
    <w:p w:rsidR="008E0CAC" w:rsidRDefault="008E0CAC">
      <w:pPr>
        <w:pStyle w:val="a3"/>
        <w:jc w:val="both"/>
        <w:rPr>
          <w:sz w:val="24"/>
        </w:rPr>
      </w:pPr>
    </w:p>
    <w:p w:rsidR="008E0CAC" w:rsidRDefault="008E0CAC">
      <w:pPr>
        <w:pStyle w:val="a3"/>
        <w:jc w:val="both"/>
        <w:rPr>
          <w:sz w:val="24"/>
        </w:rPr>
      </w:pPr>
    </w:p>
    <w:p w:rsidR="008E0CAC" w:rsidRDefault="008E0CAC">
      <w:pPr>
        <w:pStyle w:val="a3"/>
        <w:jc w:val="both"/>
        <w:rPr>
          <w:sz w:val="24"/>
        </w:rPr>
      </w:pPr>
    </w:p>
    <w:p w:rsidR="008E0CAC" w:rsidRDefault="008E0CAC">
      <w:pPr>
        <w:pStyle w:val="a3"/>
        <w:jc w:val="both"/>
        <w:rPr>
          <w:sz w:val="24"/>
        </w:rPr>
      </w:pPr>
    </w:p>
    <w:p w:rsidR="008E0CAC" w:rsidRDefault="008E0CAC">
      <w:pPr>
        <w:pStyle w:val="a3"/>
        <w:jc w:val="both"/>
        <w:rPr>
          <w:sz w:val="24"/>
        </w:rPr>
      </w:pPr>
    </w:p>
    <w:p w:rsidR="008E0CAC" w:rsidRDefault="008E0CAC">
      <w:pPr>
        <w:pStyle w:val="a3"/>
        <w:jc w:val="both"/>
        <w:rPr>
          <w:sz w:val="24"/>
        </w:rPr>
      </w:pPr>
    </w:p>
    <w:p w:rsidR="008E0CAC" w:rsidRDefault="008E0CAC">
      <w:pPr>
        <w:pStyle w:val="a3"/>
        <w:jc w:val="both"/>
        <w:rPr>
          <w:sz w:val="24"/>
        </w:rPr>
      </w:pPr>
    </w:p>
    <w:p w:rsidR="008E0CAC" w:rsidRDefault="008E0CAC">
      <w:pPr>
        <w:pStyle w:val="a3"/>
        <w:jc w:val="both"/>
        <w:rPr>
          <w:sz w:val="24"/>
        </w:rPr>
      </w:pPr>
    </w:p>
    <w:p w:rsidR="008E0CAC" w:rsidRDefault="008E0CAC">
      <w:pPr>
        <w:pStyle w:val="a3"/>
        <w:jc w:val="both"/>
        <w:rPr>
          <w:sz w:val="24"/>
        </w:rPr>
      </w:pPr>
    </w:p>
    <w:p w:rsidR="008E0CAC" w:rsidRDefault="008E0CAC">
      <w:pPr>
        <w:pStyle w:val="a3"/>
        <w:jc w:val="both"/>
        <w:rPr>
          <w:sz w:val="24"/>
        </w:rPr>
      </w:pPr>
    </w:p>
    <w:p w:rsidR="008E0CAC" w:rsidRDefault="008E0CAC">
      <w:pPr>
        <w:pStyle w:val="a3"/>
        <w:jc w:val="both"/>
        <w:rPr>
          <w:sz w:val="24"/>
        </w:rPr>
      </w:pPr>
    </w:p>
    <w:p w:rsidR="008E0CAC" w:rsidRDefault="008E0CAC">
      <w:pPr>
        <w:pStyle w:val="a3"/>
        <w:jc w:val="both"/>
        <w:rPr>
          <w:sz w:val="24"/>
        </w:rPr>
      </w:pPr>
    </w:p>
    <w:p w:rsidR="008E0CAC" w:rsidRDefault="008E0CAC">
      <w:pPr>
        <w:pStyle w:val="a3"/>
        <w:jc w:val="both"/>
        <w:rPr>
          <w:sz w:val="24"/>
        </w:rPr>
      </w:pPr>
    </w:p>
    <w:p w:rsidR="008E0CAC" w:rsidRDefault="008E0CAC">
      <w:pPr>
        <w:pStyle w:val="a3"/>
        <w:jc w:val="both"/>
        <w:rPr>
          <w:sz w:val="24"/>
        </w:rPr>
      </w:pPr>
    </w:p>
    <w:p w:rsidR="008E0CAC" w:rsidRDefault="008E0CAC">
      <w:pPr>
        <w:pStyle w:val="a3"/>
        <w:jc w:val="both"/>
        <w:rPr>
          <w:sz w:val="24"/>
        </w:rPr>
      </w:pPr>
    </w:p>
    <w:p w:rsidR="008E0CAC" w:rsidRDefault="008E0CAC">
      <w:pPr>
        <w:pStyle w:val="a3"/>
        <w:jc w:val="both"/>
        <w:rPr>
          <w:sz w:val="24"/>
        </w:rPr>
      </w:pPr>
    </w:p>
    <w:p w:rsidR="008E0CAC" w:rsidRDefault="008E0CAC">
      <w:pPr>
        <w:pStyle w:val="a3"/>
        <w:jc w:val="both"/>
        <w:rPr>
          <w:sz w:val="24"/>
        </w:rPr>
      </w:pPr>
    </w:p>
    <w:p w:rsidR="008E0CAC" w:rsidRDefault="008E0CAC">
      <w:pPr>
        <w:pStyle w:val="a3"/>
        <w:jc w:val="both"/>
        <w:rPr>
          <w:sz w:val="24"/>
        </w:rPr>
      </w:pPr>
    </w:p>
    <w:p w:rsidR="008E0CAC" w:rsidRDefault="008E0CAC">
      <w:pPr>
        <w:pStyle w:val="a3"/>
        <w:jc w:val="both"/>
        <w:rPr>
          <w:sz w:val="24"/>
        </w:rPr>
      </w:pPr>
    </w:p>
    <w:p w:rsidR="008E0CAC" w:rsidRDefault="008E0CAC">
      <w:pPr>
        <w:pStyle w:val="a3"/>
        <w:jc w:val="both"/>
        <w:rPr>
          <w:sz w:val="24"/>
        </w:rPr>
      </w:pPr>
    </w:p>
    <w:p w:rsidR="008E0CAC" w:rsidRDefault="008E0CAC">
      <w:pPr>
        <w:pStyle w:val="a3"/>
        <w:jc w:val="both"/>
        <w:rPr>
          <w:sz w:val="24"/>
        </w:rPr>
      </w:pPr>
    </w:p>
    <w:p w:rsidR="008E0CAC" w:rsidRDefault="008E0CAC">
      <w:pPr>
        <w:pStyle w:val="a3"/>
        <w:jc w:val="both"/>
        <w:rPr>
          <w:sz w:val="24"/>
        </w:rPr>
      </w:pPr>
    </w:p>
    <w:p w:rsidR="008E0CAC" w:rsidRDefault="008E0CAC">
      <w:pPr>
        <w:pStyle w:val="a3"/>
        <w:jc w:val="both"/>
        <w:rPr>
          <w:sz w:val="24"/>
        </w:rPr>
      </w:pPr>
    </w:p>
    <w:p w:rsidR="00AB5857" w:rsidRDefault="00AB5857">
      <w:pPr>
        <w:pStyle w:val="a3"/>
        <w:jc w:val="both"/>
        <w:rPr>
          <w:sz w:val="24"/>
        </w:rPr>
      </w:pPr>
    </w:p>
    <w:p w:rsidR="00AB5857" w:rsidRDefault="00AB5857">
      <w:pPr>
        <w:pStyle w:val="a3"/>
        <w:jc w:val="both"/>
        <w:rPr>
          <w:sz w:val="24"/>
        </w:rPr>
      </w:pPr>
    </w:p>
    <w:p w:rsidR="00AB5857" w:rsidRDefault="00AB5857">
      <w:pPr>
        <w:pStyle w:val="a3"/>
        <w:jc w:val="both"/>
        <w:rPr>
          <w:sz w:val="24"/>
        </w:rPr>
      </w:pPr>
    </w:p>
    <w:p w:rsidR="00AB5857" w:rsidRDefault="00AB5857">
      <w:pPr>
        <w:pStyle w:val="a3"/>
        <w:jc w:val="both"/>
        <w:rPr>
          <w:sz w:val="24"/>
        </w:rPr>
      </w:pPr>
    </w:p>
    <w:p w:rsidR="00AB5857" w:rsidRDefault="00AB5857">
      <w:pPr>
        <w:pStyle w:val="a3"/>
        <w:jc w:val="both"/>
        <w:rPr>
          <w:sz w:val="24"/>
        </w:rPr>
      </w:pPr>
    </w:p>
    <w:p w:rsidR="00AB5857" w:rsidRDefault="00AB5857">
      <w:pPr>
        <w:pStyle w:val="a3"/>
        <w:jc w:val="both"/>
        <w:rPr>
          <w:sz w:val="24"/>
        </w:rPr>
      </w:pPr>
    </w:p>
    <w:p w:rsidR="00AB5857" w:rsidRDefault="00AB5857">
      <w:pPr>
        <w:pStyle w:val="a3"/>
        <w:jc w:val="both"/>
        <w:rPr>
          <w:sz w:val="24"/>
        </w:rPr>
      </w:pPr>
    </w:p>
    <w:p w:rsidR="00AB5857" w:rsidRDefault="00AB5857">
      <w:pPr>
        <w:pStyle w:val="a3"/>
        <w:jc w:val="both"/>
        <w:rPr>
          <w:sz w:val="24"/>
        </w:rPr>
      </w:pPr>
    </w:p>
    <w:p w:rsidR="00AB5857" w:rsidRDefault="00AB5857">
      <w:pPr>
        <w:pStyle w:val="a3"/>
        <w:jc w:val="both"/>
        <w:rPr>
          <w:sz w:val="24"/>
        </w:rPr>
      </w:pPr>
    </w:p>
    <w:p w:rsidR="006338DC" w:rsidRPr="00437C8C" w:rsidRDefault="006338DC" w:rsidP="006338DC">
      <w:pPr>
        <w:ind w:firstLine="2700"/>
        <w:rPr>
          <w:rFonts w:ascii="Courier New" w:hAnsi="Courier New" w:cs="Courier New"/>
          <w:b/>
          <w:sz w:val="28"/>
          <w:szCs w:val="28"/>
        </w:rPr>
      </w:pPr>
      <w:r w:rsidRPr="00437C8C">
        <w:rPr>
          <w:rFonts w:ascii="Courier New" w:hAnsi="Courier New" w:cs="Courier New"/>
          <w:b/>
          <w:sz w:val="28"/>
          <w:szCs w:val="28"/>
        </w:rPr>
        <w:lastRenderedPageBreak/>
        <w:t>ПОЯСНИТЕЛЬНАЯ ЗАПИСКА</w:t>
      </w:r>
    </w:p>
    <w:p w:rsidR="006338DC" w:rsidRPr="00437C8C" w:rsidRDefault="006338DC" w:rsidP="006338DC">
      <w:pPr>
        <w:rPr>
          <w:rFonts w:ascii="Courier New" w:hAnsi="Courier New" w:cs="Courier New"/>
          <w:sz w:val="28"/>
          <w:szCs w:val="28"/>
        </w:rPr>
      </w:pPr>
    </w:p>
    <w:p w:rsidR="000979A2" w:rsidRPr="00437C8C" w:rsidRDefault="006338DC" w:rsidP="006B319C">
      <w:pPr>
        <w:ind w:firstLine="540"/>
        <w:jc w:val="both"/>
        <w:rPr>
          <w:rFonts w:ascii="Courier New" w:hAnsi="Courier New" w:cs="Courier New"/>
          <w:sz w:val="28"/>
          <w:szCs w:val="28"/>
        </w:rPr>
      </w:pPr>
      <w:r w:rsidRPr="00437C8C">
        <w:rPr>
          <w:rFonts w:ascii="Courier New" w:hAnsi="Courier New" w:cs="Courier New"/>
          <w:sz w:val="28"/>
          <w:szCs w:val="28"/>
        </w:rPr>
        <w:t>Программой дисциплины «</w:t>
      </w:r>
      <w:r w:rsidRPr="00437C8C">
        <w:rPr>
          <w:sz w:val="28"/>
          <w:szCs w:val="28"/>
        </w:rPr>
        <w:t>Основы гидравлики, пневматики и термодинамики</w:t>
      </w:r>
      <w:r w:rsidRPr="00437C8C">
        <w:rPr>
          <w:rFonts w:ascii="Courier New" w:hAnsi="Courier New" w:cs="Courier New"/>
          <w:sz w:val="28"/>
          <w:szCs w:val="28"/>
        </w:rPr>
        <w:t>» предусматривается изучение студентами</w:t>
      </w:r>
      <w:r w:rsidR="003E3516" w:rsidRPr="00437C8C">
        <w:rPr>
          <w:rFonts w:ascii="Courier New" w:hAnsi="Courier New" w:cs="Courier New"/>
          <w:sz w:val="28"/>
          <w:szCs w:val="28"/>
        </w:rPr>
        <w:t xml:space="preserve"> основных законов гидростатики гидродинамики</w:t>
      </w:r>
      <w:r w:rsidR="000979A2" w:rsidRPr="00437C8C">
        <w:rPr>
          <w:rFonts w:ascii="Courier New" w:hAnsi="Courier New" w:cs="Courier New"/>
          <w:sz w:val="28"/>
          <w:szCs w:val="28"/>
        </w:rPr>
        <w:t>, термодинамики и</w:t>
      </w:r>
      <w:r w:rsidR="003E3516" w:rsidRPr="00437C8C">
        <w:rPr>
          <w:rFonts w:ascii="Courier New" w:hAnsi="Courier New" w:cs="Courier New"/>
          <w:sz w:val="28"/>
          <w:szCs w:val="28"/>
        </w:rPr>
        <w:t xml:space="preserve"> возможности применения этих законов при решении практических задач</w:t>
      </w:r>
      <w:r w:rsidR="000979A2" w:rsidRPr="00437C8C">
        <w:rPr>
          <w:rFonts w:ascii="Courier New" w:hAnsi="Courier New" w:cs="Courier New"/>
          <w:sz w:val="28"/>
          <w:szCs w:val="28"/>
        </w:rPr>
        <w:t>,</w:t>
      </w:r>
      <w:r w:rsidR="00E1086E" w:rsidRPr="00437C8C">
        <w:rPr>
          <w:rFonts w:ascii="Courier New" w:hAnsi="Courier New" w:cs="Courier New"/>
          <w:sz w:val="28"/>
          <w:szCs w:val="28"/>
        </w:rPr>
        <w:t xml:space="preserve"> </w:t>
      </w:r>
      <w:r w:rsidR="000979A2" w:rsidRPr="00437C8C">
        <w:rPr>
          <w:rFonts w:ascii="Courier New" w:hAnsi="Courier New" w:cs="Courier New"/>
          <w:sz w:val="28"/>
          <w:szCs w:val="28"/>
        </w:rPr>
        <w:t>а также</w:t>
      </w:r>
      <w:r w:rsidR="00E1086E" w:rsidRPr="00437C8C">
        <w:rPr>
          <w:rFonts w:ascii="Courier New" w:hAnsi="Courier New" w:cs="Courier New"/>
          <w:sz w:val="28"/>
          <w:szCs w:val="28"/>
        </w:rPr>
        <w:t xml:space="preserve"> гидравлических и пневматических приводов машин</w:t>
      </w:r>
      <w:r w:rsidRPr="00437C8C">
        <w:rPr>
          <w:rFonts w:ascii="Courier New" w:hAnsi="Courier New" w:cs="Courier New"/>
          <w:sz w:val="28"/>
          <w:szCs w:val="28"/>
        </w:rPr>
        <w:t>.</w:t>
      </w:r>
    </w:p>
    <w:p w:rsidR="006338DC" w:rsidRPr="00437C8C" w:rsidRDefault="000979A2" w:rsidP="006B319C">
      <w:pPr>
        <w:ind w:firstLine="540"/>
        <w:jc w:val="both"/>
        <w:rPr>
          <w:rFonts w:ascii="Courier New" w:hAnsi="Courier New" w:cs="Courier New"/>
          <w:sz w:val="28"/>
          <w:szCs w:val="28"/>
        </w:rPr>
      </w:pPr>
      <w:r w:rsidRPr="00437C8C">
        <w:rPr>
          <w:rFonts w:ascii="Courier New" w:hAnsi="Courier New" w:cs="Courier New"/>
          <w:sz w:val="28"/>
          <w:szCs w:val="28"/>
        </w:rPr>
        <w:t xml:space="preserve"> Предмет относится к общетехническим</w:t>
      </w:r>
      <w:r w:rsidR="006338DC" w:rsidRPr="00437C8C">
        <w:rPr>
          <w:rFonts w:ascii="Courier New" w:hAnsi="Courier New" w:cs="Courier New"/>
          <w:sz w:val="28"/>
          <w:szCs w:val="28"/>
        </w:rPr>
        <w:t xml:space="preserve"> дисципли</w:t>
      </w:r>
      <w:r w:rsidR="00406FC0" w:rsidRPr="00437C8C">
        <w:rPr>
          <w:rFonts w:ascii="Courier New" w:hAnsi="Courier New" w:cs="Courier New"/>
          <w:sz w:val="28"/>
          <w:szCs w:val="28"/>
        </w:rPr>
        <w:t>нам, профилирующим специальности 15.00 00 (МАШИНОСТРОЕНИЕ</w:t>
      </w:r>
      <w:r w:rsidR="006338DC" w:rsidRPr="00437C8C">
        <w:rPr>
          <w:rFonts w:ascii="Courier New" w:hAnsi="Courier New" w:cs="Courier New"/>
          <w:sz w:val="28"/>
          <w:szCs w:val="28"/>
        </w:rPr>
        <w:t>). Знание предмета необходимо для</w:t>
      </w:r>
      <w:r w:rsidR="00E1086E" w:rsidRPr="00437C8C">
        <w:rPr>
          <w:rFonts w:ascii="Courier New" w:hAnsi="Courier New" w:cs="Courier New"/>
          <w:sz w:val="28"/>
          <w:szCs w:val="28"/>
        </w:rPr>
        <w:t xml:space="preserve"> изучения</w:t>
      </w:r>
      <w:r w:rsidR="00506DDC" w:rsidRPr="00437C8C">
        <w:rPr>
          <w:rFonts w:ascii="Courier New" w:hAnsi="Courier New" w:cs="Courier New"/>
          <w:sz w:val="28"/>
          <w:szCs w:val="28"/>
        </w:rPr>
        <w:t xml:space="preserve"> гидравлических и пневматических приводов оборудования машинос</w:t>
      </w:r>
      <w:r w:rsidR="00760360" w:rsidRPr="00437C8C">
        <w:rPr>
          <w:rFonts w:ascii="Courier New" w:hAnsi="Courier New" w:cs="Courier New"/>
          <w:sz w:val="28"/>
          <w:szCs w:val="28"/>
        </w:rPr>
        <w:t>троения и других машин</w:t>
      </w:r>
      <w:r w:rsidR="006338DC" w:rsidRPr="00437C8C">
        <w:rPr>
          <w:rFonts w:ascii="Courier New" w:hAnsi="Courier New" w:cs="Courier New"/>
          <w:sz w:val="28"/>
          <w:szCs w:val="28"/>
        </w:rPr>
        <w:t>.</w:t>
      </w:r>
    </w:p>
    <w:p w:rsidR="006338DC" w:rsidRPr="00437C8C" w:rsidRDefault="006338DC" w:rsidP="006B319C">
      <w:pPr>
        <w:ind w:firstLine="540"/>
        <w:jc w:val="both"/>
        <w:rPr>
          <w:rFonts w:ascii="Courier New" w:hAnsi="Courier New" w:cs="Courier New"/>
          <w:sz w:val="28"/>
          <w:szCs w:val="28"/>
        </w:rPr>
      </w:pPr>
      <w:r w:rsidRPr="00437C8C">
        <w:rPr>
          <w:rFonts w:ascii="Courier New" w:hAnsi="Courier New" w:cs="Courier New"/>
          <w:sz w:val="28"/>
          <w:szCs w:val="28"/>
        </w:rPr>
        <w:t>Изучаемый материал предмета основывается на знаниях, полученных обучающимися по</w:t>
      </w:r>
      <w:r w:rsidR="0033497C" w:rsidRPr="00437C8C">
        <w:rPr>
          <w:rFonts w:ascii="Courier New" w:hAnsi="Courier New" w:cs="Courier New"/>
          <w:sz w:val="28"/>
          <w:szCs w:val="28"/>
        </w:rPr>
        <w:t xml:space="preserve"> инженерной графике,</w:t>
      </w:r>
      <w:r w:rsidRPr="00437C8C">
        <w:rPr>
          <w:rFonts w:ascii="Courier New" w:hAnsi="Courier New" w:cs="Courier New"/>
          <w:sz w:val="28"/>
          <w:szCs w:val="28"/>
        </w:rPr>
        <w:t xml:space="preserve"> </w:t>
      </w:r>
      <w:r w:rsidR="0033497C" w:rsidRPr="00437C8C">
        <w:rPr>
          <w:rFonts w:ascii="Courier New" w:hAnsi="Courier New" w:cs="Courier New"/>
          <w:sz w:val="28"/>
          <w:szCs w:val="28"/>
        </w:rPr>
        <w:t>материаловедению</w:t>
      </w:r>
      <w:r w:rsidRPr="00437C8C">
        <w:rPr>
          <w:rFonts w:ascii="Courier New" w:hAnsi="Courier New" w:cs="Courier New"/>
          <w:sz w:val="28"/>
          <w:szCs w:val="28"/>
        </w:rPr>
        <w:t xml:space="preserve">, физике, </w:t>
      </w:r>
      <w:r w:rsidR="0033497C" w:rsidRPr="00437C8C">
        <w:rPr>
          <w:rFonts w:ascii="Courier New" w:hAnsi="Courier New" w:cs="Courier New"/>
          <w:sz w:val="28"/>
          <w:szCs w:val="28"/>
        </w:rPr>
        <w:t xml:space="preserve">математике </w:t>
      </w:r>
      <w:r w:rsidRPr="00437C8C">
        <w:rPr>
          <w:rFonts w:ascii="Courier New" w:hAnsi="Courier New" w:cs="Courier New"/>
          <w:sz w:val="28"/>
          <w:szCs w:val="28"/>
        </w:rPr>
        <w:t>и я</w:t>
      </w:r>
      <w:r w:rsidR="0033497C" w:rsidRPr="00437C8C">
        <w:rPr>
          <w:rFonts w:ascii="Courier New" w:hAnsi="Courier New" w:cs="Courier New"/>
          <w:sz w:val="28"/>
          <w:szCs w:val="28"/>
        </w:rPr>
        <w:t>вляется базой других технических</w:t>
      </w:r>
      <w:r w:rsidRPr="00437C8C">
        <w:rPr>
          <w:rFonts w:ascii="Courier New" w:hAnsi="Courier New" w:cs="Courier New"/>
          <w:sz w:val="28"/>
          <w:szCs w:val="28"/>
        </w:rPr>
        <w:t xml:space="preserve"> дисциплин.</w:t>
      </w:r>
    </w:p>
    <w:p w:rsidR="006338DC" w:rsidRPr="00437C8C" w:rsidRDefault="006338DC" w:rsidP="006B319C">
      <w:pPr>
        <w:ind w:firstLine="540"/>
        <w:jc w:val="both"/>
        <w:rPr>
          <w:rFonts w:ascii="Courier New" w:hAnsi="Courier New" w:cs="Courier New"/>
          <w:sz w:val="28"/>
          <w:szCs w:val="28"/>
        </w:rPr>
      </w:pPr>
      <w:r w:rsidRPr="00437C8C">
        <w:rPr>
          <w:rFonts w:ascii="Courier New" w:hAnsi="Courier New" w:cs="Courier New"/>
          <w:sz w:val="28"/>
          <w:szCs w:val="28"/>
        </w:rPr>
        <w:t xml:space="preserve">В результате изучения </w:t>
      </w:r>
      <w:r w:rsidR="00CE3848" w:rsidRPr="00437C8C">
        <w:rPr>
          <w:rFonts w:ascii="Courier New" w:hAnsi="Courier New" w:cs="Courier New"/>
          <w:sz w:val="28"/>
          <w:szCs w:val="28"/>
        </w:rPr>
        <w:t>дисциплины,</w:t>
      </w:r>
      <w:r w:rsidRPr="00437C8C">
        <w:rPr>
          <w:rFonts w:ascii="Courier New" w:hAnsi="Courier New" w:cs="Courier New"/>
          <w:sz w:val="28"/>
          <w:szCs w:val="28"/>
        </w:rPr>
        <w:t xml:space="preserve"> обучающиеся должны:</w:t>
      </w:r>
    </w:p>
    <w:p w:rsidR="002A5072" w:rsidRPr="00437C8C" w:rsidRDefault="006338DC" w:rsidP="006B319C">
      <w:pPr>
        <w:ind w:left="1701" w:hanging="1134"/>
        <w:jc w:val="both"/>
        <w:rPr>
          <w:rFonts w:ascii="Courier New" w:hAnsi="Courier New" w:cs="Courier New"/>
          <w:sz w:val="28"/>
          <w:szCs w:val="28"/>
        </w:rPr>
      </w:pPr>
      <w:r w:rsidRPr="00437C8C">
        <w:rPr>
          <w:rFonts w:ascii="Courier New" w:hAnsi="Courier New" w:cs="Courier New"/>
          <w:b/>
          <w:sz w:val="28"/>
          <w:szCs w:val="28"/>
        </w:rPr>
        <w:t>Уметь</w:t>
      </w:r>
      <w:r w:rsidRPr="00437C8C">
        <w:rPr>
          <w:rFonts w:ascii="Courier New" w:hAnsi="Courier New" w:cs="Courier New"/>
          <w:sz w:val="28"/>
          <w:szCs w:val="28"/>
        </w:rPr>
        <w:t xml:space="preserve"> –</w:t>
      </w:r>
      <w:r w:rsidR="002A5072" w:rsidRPr="00437C8C">
        <w:rPr>
          <w:rFonts w:ascii="Courier New" w:hAnsi="Courier New" w:cs="Courier New"/>
          <w:sz w:val="28"/>
          <w:szCs w:val="28"/>
        </w:rPr>
        <w:t xml:space="preserve"> производить расчёт простейших гидравлических и пневматических устройств;</w:t>
      </w:r>
    </w:p>
    <w:p w:rsidR="006338DC" w:rsidRPr="00437C8C" w:rsidRDefault="003427D4" w:rsidP="006B319C">
      <w:pPr>
        <w:ind w:left="1701" w:hanging="141"/>
        <w:jc w:val="both"/>
        <w:rPr>
          <w:rFonts w:ascii="Courier New" w:hAnsi="Courier New" w:cs="Courier New"/>
          <w:sz w:val="28"/>
          <w:szCs w:val="28"/>
        </w:rPr>
      </w:pPr>
      <w:r w:rsidRPr="00437C8C">
        <w:rPr>
          <w:rFonts w:ascii="Courier New" w:hAnsi="Courier New" w:cs="Courier New"/>
          <w:sz w:val="28"/>
          <w:szCs w:val="28"/>
        </w:rPr>
        <w:t xml:space="preserve"> составлять и читать гидравлические и </w:t>
      </w:r>
      <w:r w:rsidR="00CE3848" w:rsidRPr="00437C8C">
        <w:rPr>
          <w:rFonts w:ascii="Courier New" w:hAnsi="Courier New" w:cs="Courier New"/>
          <w:sz w:val="28"/>
          <w:szCs w:val="28"/>
        </w:rPr>
        <w:t>пневматические схемы</w:t>
      </w:r>
      <w:r w:rsidRPr="00437C8C">
        <w:rPr>
          <w:rFonts w:ascii="Courier New" w:hAnsi="Courier New" w:cs="Courier New"/>
          <w:sz w:val="28"/>
          <w:szCs w:val="28"/>
        </w:rPr>
        <w:t xml:space="preserve"> различных устройств и приводов машин</w:t>
      </w:r>
      <w:r w:rsidR="002A5072" w:rsidRPr="00437C8C">
        <w:rPr>
          <w:rFonts w:ascii="Courier New" w:hAnsi="Courier New" w:cs="Courier New"/>
          <w:sz w:val="28"/>
          <w:szCs w:val="28"/>
        </w:rPr>
        <w:t>.</w:t>
      </w:r>
    </w:p>
    <w:p w:rsidR="00310217" w:rsidRPr="00437C8C" w:rsidRDefault="006338DC" w:rsidP="006B319C">
      <w:pPr>
        <w:ind w:left="1701" w:hanging="1161"/>
        <w:jc w:val="both"/>
        <w:rPr>
          <w:rFonts w:ascii="Courier New" w:hAnsi="Courier New" w:cs="Courier New"/>
          <w:sz w:val="28"/>
          <w:szCs w:val="28"/>
        </w:rPr>
      </w:pPr>
      <w:r w:rsidRPr="00437C8C">
        <w:rPr>
          <w:rFonts w:ascii="Courier New" w:hAnsi="Courier New" w:cs="Courier New"/>
          <w:b/>
          <w:sz w:val="28"/>
          <w:szCs w:val="28"/>
        </w:rPr>
        <w:t>Знать</w:t>
      </w:r>
      <w:r w:rsidRPr="00437C8C">
        <w:rPr>
          <w:rFonts w:ascii="Courier New" w:hAnsi="Courier New" w:cs="Courier New"/>
          <w:sz w:val="28"/>
          <w:szCs w:val="28"/>
        </w:rPr>
        <w:t xml:space="preserve"> – </w:t>
      </w:r>
      <w:r w:rsidR="00310217" w:rsidRPr="00437C8C">
        <w:rPr>
          <w:rFonts w:ascii="Courier New" w:hAnsi="Courier New" w:cs="Courier New"/>
          <w:sz w:val="28"/>
          <w:szCs w:val="28"/>
        </w:rPr>
        <w:t>основные законы гидравлики, пневматики и термодинамики;</w:t>
      </w:r>
    </w:p>
    <w:p w:rsidR="00310217" w:rsidRPr="00437C8C" w:rsidRDefault="00310217" w:rsidP="006B319C">
      <w:pPr>
        <w:ind w:left="1701"/>
        <w:jc w:val="both"/>
        <w:rPr>
          <w:rFonts w:ascii="Courier New" w:hAnsi="Courier New" w:cs="Courier New"/>
          <w:sz w:val="28"/>
          <w:szCs w:val="28"/>
        </w:rPr>
      </w:pPr>
      <w:r w:rsidRPr="00437C8C">
        <w:rPr>
          <w:rFonts w:ascii="Courier New" w:hAnsi="Courier New" w:cs="Courier New"/>
          <w:sz w:val="28"/>
          <w:szCs w:val="28"/>
        </w:rPr>
        <w:t>условные графические обозначения</w:t>
      </w:r>
      <w:r w:rsidR="002A5072" w:rsidRPr="00437C8C">
        <w:rPr>
          <w:rFonts w:ascii="Courier New" w:hAnsi="Courier New" w:cs="Courier New"/>
          <w:sz w:val="28"/>
          <w:szCs w:val="28"/>
        </w:rPr>
        <w:t xml:space="preserve"> гидравлических и пневматических устройств.</w:t>
      </w:r>
    </w:p>
    <w:p w:rsidR="006338DC" w:rsidRPr="00437C8C" w:rsidRDefault="006338DC" w:rsidP="006B319C">
      <w:pPr>
        <w:ind w:firstLine="540"/>
        <w:jc w:val="both"/>
        <w:rPr>
          <w:rFonts w:ascii="Courier New" w:hAnsi="Courier New" w:cs="Courier New"/>
          <w:sz w:val="28"/>
          <w:szCs w:val="28"/>
        </w:rPr>
      </w:pPr>
      <w:r w:rsidRPr="00437C8C">
        <w:rPr>
          <w:rFonts w:ascii="Courier New" w:hAnsi="Courier New" w:cs="Courier New"/>
          <w:sz w:val="28"/>
          <w:szCs w:val="28"/>
        </w:rPr>
        <w:t>В процессе изучении дисциплины студенты-</w:t>
      </w:r>
      <w:r w:rsidR="002A5072" w:rsidRPr="00437C8C">
        <w:rPr>
          <w:rFonts w:ascii="Courier New" w:hAnsi="Courier New" w:cs="Courier New"/>
          <w:sz w:val="28"/>
          <w:szCs w:val="28"/>
        </w:rPr>
        <w:t xml:space="preserve">заочники выполняют </w:t>
      </w:r>
      <w:r w:rsidR="00CE3848" w:rsidRPr="00437C8C">
        <w:rPr>
          <w:rFonts w:ascii="Courier New" w:hAnsi="Courier New" w:cs="Courier New"/>
          <w:sz w:val="28"/>
          <w:szCs w:val="28"/>
        </w:rPr>
        <w:t>домашнюю контрольную</w:t>
      </w:r>
      <w:r w:rsidR="002A5072" w:rsidRPr="00437C8C">
        <w:rPr>
          <w:rFonts w:ascii="Courier New" w:hAnsi="Courier New" w:cs="Courier New"/>
          <w:sz w:val="28"/>
          <w:szCs w:val="28"/>
        </w:rPr>
        <w:t xml:space="preserve"> работу, которая составлена</w:t>
      </w:r>
      <w:r w:rsidRPr="00437C8C">
        <w:rPr>
          <w:rFonts w:ascii="Courier New" w:hAnsi="Courier New" w:cs="Courier New"/>
          <w:sz w:val="28"/>
          <w:szCs w:val="28"/>
        </w:rPr>
        <w:t xml:space="preserve"> в десяти вариантах.</w:t>
      </w:r>
    </w:p>
    <w:p w:rsidR="006338DC" w:rsidRPr="00437C8C" w:rsidRDefault="006338DC" w:rsidP="006B319C">
      <w:pPr>
        <w:ind w:firstLine="540"/>
        <w:jc w:val="both"/>
        <w:rPr>
          <w:rFonts w:ascii="Courier New" w:hAnsi="Courier New" w:cs="Courier New"/>
          <w:sz w:val="28"/>
          <w:szCs w:val="28"/>
        </w:rPr>
      </w:pPr>
      <w:r w:rsidRPr="00437C8C">
        <w:rPr>
          <w:rFonts w:ascii="Courier New" w:hAnsi="Courier New" w:cs="Courier New"/>
          <w:sz w:val="28"/>
          <w:szCs w:val="28"/>
        </w:rPr>
        <w:t>Студенты выбирают номер варианта по последней цифре своего шифра или по последней цифре номера в списке группы. Вариант 10 выполняют те студенты, у которых шифр заканчивается нулём.</w:t>
      </w:r>
    </w:p>
    <w:p w:rsidR="006338DC" w:rsidRPr="00437C8C" w:rsidRDefault="006338DC" w:rsidP="006338DC">
      <w:pPr>
        <w:rPr>
          <w:rFonts w:ascii="Courier New" w:hAnsi="Courier New" w:cs="Courier New"/>
          <w:sz w:val="28"/>
          <w:szCs w:val="28"/>
        </w:rPr>
      </w:pPr>
    </w:p>
    <w:p w:rsidR="006338DC" w:rsidRDefault="006338DC" w:rsidP="006338DC">
      <w:pPr>
        <w:rPr>
          <w:rFonts w:ascii="Courier New" w:hAnsi="Courier New" w:cs="Courier New"/>
          <w:sz w:val="24"/>
          <w:szCs w:val="24"/>
        </w:rPr>
      </w:pPr>
    </w:p>
    <w:p w:rsidR="006338DC" w:rsidRDefault="006338DC" w:rsidP="006338DC">
      <w:pPr>
        <w:rPr>
          <w:rFonts w:ascii="Courier New" w:hAnsi="Courier New" w:cs="Courier New"/>
          <w:sz w:val="24"/>
          <w:szCs w:val="24"/>
        </w:rPr>
      </w:pPr>
    </w:p>
    <w:p w:rsidR="00BF39E2" w:rsidRDefault="00BF39E2" w:rsidP="006338DC">
      <w:pPr>
        <w:rPr>
          <w:sz w:val="24"/>
          <w:szCs w:val="24"/>
        </w:rPr>
      </w:pPr>
    </w:p>
    <w:p w:rsidR="006B319C" w:rsidRDefault="006B319C" w:rsidP="006338DC">
      <w:pPr>
        <w:rPr>
          <w:sz w:val="24"/>
          <w:szCs w:val="24"/>
        </w:rPr>
      </w:pPr>
    </w:p>
    <w:p w:rsidR="006B319C" w:rsidRDefault="006B319C" w:rsidP="006338DC">
      <w:pPr>
        <w:rPr>
          <w:sz w:val="24"/>
          <w:szCs w:val="24"/>
        </w:rPr>
      </w:pPr>
    </w:p>
    <w:p w:rsidR="006B319C" w:rsidRDefault="006B319C" w:rsidP="006338DC">
      <w:pPr>
        <w:rPr>
          <w:sz w:val="24"/>
          <w:szCs w:val="24"/>
        </w:rPr>
      </w:pPr>
    </w:p>
    <w:p w:rsidR="006B319C" w:rsidRDefault="006B319C" w:rsidP="006338DC">
      <w:pPr>
        <w:rPr>
          <w:sz w:val="24"/>
          <w:szCs w:val="24"/>
        </w:rPr>
      </w:pPr>
    </w:p>
    <w:p w:rsidR="006B319C" w:rsidRPr="00104E10" w:rsidRDefault="006B319C" w:rsidP="006338DC">
      <w:pPr>
        <w:rPr>
          <w:sz w:val="24"/>
          <w:szCs w:val="24"/>
        </w:rPr>
      </w:pPr>
      <w:bookmarkStart w:id="0" w:name="_GoBack"/>
      <w:bookmarkEnd w:id="0"/>
    </w:p>
    <w:p w:rsidR="006338DC" w:rsidRPr="00104E10" w:rsidRDefault="006338DC" w:rsidP="006338DC">
      <w:pPr>
        <w:rPr>
          <w:sz w:val="24"/>
          <w:szCs w:val="24"/>
        </w:rPr>
      </w:pPr>
    </w:p>
    <w:p w:rsidR="006338DC" w:rsidRPr="00104E10" w:rsidRDefault="006338DC" w:rsidP="006338DC">
      <w:pPr>
        <w:rPr>
          <w:rFonts w:ascii="Courier New" w:hAnsi="Courier New" w:cs="Courier New"/>
          <w:sz w:val="24"/>
          <w:szCs w:val="24"/>
        </w:rPr>
      </w:pPr>
    </w:p>
    <w:p w:rsidR="006338DC" w:rsidRPr="006339E0" w:rsidRDefault="006339E0" w:rsidP="006339E0">
      <w:pPr>
        <w:pStyle w:val="a3"/>
        <w:ind w:firstLine="851"/>
        <w:jc w:val="both"/>
        <w:rPr>
          <w:sz w:val="28"/>
          <w:szCs w:val="28"/>
        </w:rPr>
      </w:pPr>
      <w:r w:rsidRPr="006339E0">
        <w:rPr>
          <w:rStyle w:val="FontStyle58"/>
          <w:sz w:val="28"/>
          <w:szCs w:val="28"/>
        </w:rPr>
        <w:lastRenderedPageBreak/>
        <w:t>Тематический план и содержание учебной дисциплины</w:t>
      </w:r>
    </w:p>
    <w:p w:rsidR="008E0CAC" w:rsidRDefault="008E0CAC">
      <w:pPr>
        <w:pStyle w:val="a3"/>
        <w:jc w:val="both"/>
        <w:rPr>
          <w:sz w:val="24"/>
        </w:rPr>
      </w:pPr>
    </w:p>
    <w:p w:rsidR="006339E0" w:rsidRDefault="006339E0">
      <w:pPr>
        <w:pStyle w:val="a3"/>
        <w:jc w:val="both"/>
        <w:rPr>
          <w:sz w:val="24"/>
        </w:rPr>
      </w:pPr>
    </w:p>
    <w:p w:rsidR="00601070" w:rsidRDefault="002A1177" w:rsidP="002A1177">
      <w:pPr>
        <w:pStyle w:val="a3"/>
        <w:ind w:firstLine="311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Введение</w:t>
      </w:r>
    </w:p>
    <w:p w:rsidR="002A1177" w:rsidRPr="00601070" w:rsidRDefault="002A1177" w:rsidP="00601070">
      <w:pPr>
        <w:pStyle w:val="a3"/>
        <w:rPr>
          <w:b/>
          <w:bCs/>
          <w:sz w:val="24"/>
          <w:szCs w:val="24"/>
        </w:rPr>
      </w:pPr>
    </w:p>
    <w:p w:rsidR="00601070" w:rsidRDefault="002A1177" w:rsidP="002A1177">
      <w:pPr>
        <w:pStyle w:val="a3"/>
        <w:ind w:firstLine="851"/>
        <w:rPr>
          <w:sz w:val="24"/>
          <w:szCs w:val="24"/>
        </w:rPr>
      </w:pPr>
      <w:r>
        <w:rPr>
          <w:sz w:val="24"/>
          <w:szCs w:val="24"/>
        </w:rPr>
        <w:t>Дисциплина "Основы гидравлики, пневматики и термодинамики" и её</w:t>
      </w:r>
      <w:r w:rsidR="00601070" w:rsidRPr="00601070">
        <w:rPr>
          <w:sz w:val="24"/>
          <w:szCs w:val="24"/>
        </w:rPr>
        <w:t xml:space="preserve"> значение в подготовке специалистов. Содержание предмета и его связь с другими дисциплинами.</w:t>
      </w:r>
    </w:p>
    <w:p w:rsidR="00D20464" w:rsidRPr="00D20464" w:rsidRDefault="00D20464" w:rsidP="002A1177">
      <w:pPr>
        <w:pStyle w:val="a3"/>
        <w:ind w:firstLine="851"/>
        <w:rPr>
          <w:sz w:val="24"/>
          <w:szCs w:val="24"/>
        </w:rPr>
      </w:pPr>
    </w:p>
    <w:p w:rsidR="00D20464" w:rsidRPr="00D20464" w:rsidRDefault="000D5F25" w:rsidP="00D20464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1 </w:t>
      </w:r>
      <w:r w:rsidR="00D20464" w:rsidRPr="00D20464">
        <w:rPr>
          <w:b/>
          <w:bCs/>
          <w:sz w:val="24"/>
          <w:szCs w:val="24"/>
        </w:rPr>
        <w:t>Основные понятия и законы гидравлики</w:t>
      </w:r>
    </w:p>
    <w:p w:rsidR="00D20464" w:rsidRPr="00D20464" w:rsidRDefault="00D20464" w:rsidP="00D20464">
      <w:pPr>
        <w:pStyle w:val="a3"/>
        <w:rPr>
          <w:sz w:val="24"/>
          <w:szCs w:val="24"/>
        </w:rPr>
      </w:pPr>
    </w:p>
    <w:p w:rsidR="00D20464" w:rsidRPr="00D20464" w:rsidRDefault="000D5F25" w:rsidP="00D2046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Тема 1.1 </w:t>
      </w:r>
      <w:r w:rsidR="00D20464" w:rsidRPr="00D20464">
        <w:rPr>
          <w:sz w:val="24"/>
          <w:szCs w:val="24"/>
        </w:rPr>
        <w:t>Основные понятия</w:t>
      </w:r>
    </w:p>
    <w:p w:rsidR="00D20464" w:rsidRPr="00D20464" w:rsidRDefault="00D20464" w:rsidP="00D20464">
      <w:pPr>
        <w:pStyle w:val="a3"/>
        <w:rPr>
          <w:sz w:val="24"/>
          <w:szCs w:val="24"/>
        </w:rPr>
      </w:pPr>
    </w:p>
    <w:p w:rsidR="00D20464" w:rsidRPr="00D20464" w:rsidRDefault="00D20464" w:rsidP="00D20464">
      <w:pPr>
        <w:pStyle w:val="a3"/>
        <w:ind w:firstLine="851"/>
        <w:rPr>
          <w:sz w:val="24"/>
          <w:szCs w:val="24"/>
        </w:rPr>
      </w:pPr>
      <w:r w:rsidRPr="00D20464">
        <w:rPr>
          <w:sz w:val="24"/>
          <w:szCs w:val="24"/>
        </w:rPr>
        <w:t xml:space="preserve">Гидравлика и краткая история ее развития. Основные сведения о жидкостях.      </w:t>
      </w:r>
    </w:p>
    <w:p w:rsidR="00D20464" w:rsidRPr="00D20464" w:rsidRDefault="00D20464" w:rsidP="00D20464">
      <w:pPr>
        <w:pStyle w:val="a3"/>
        <w:ind w:firstLine="851"/>
        <w:rPr>
          <w:sz w:val="24"/>
          <w:szCs w:val="24"/>
        </w:rPr>
      </w:pPr>
      <w:r w:rsidRPr="00D20464">
        <w:rPr>
          <w:sz w:val="24"/>
          <w:szCs w:val="24"/>
        </w:rPr>
        <w:t>Основные свойства жидкостей: плотность, вязкость (динамическая и кинемати</w:t>
      </w:r>
      <w:r>
        <w:rPr>
          <w:sz w:val="24"/>
          <w:szCs w:val="24"/>
        </w:rPr>
        <w:t xml:space="preserve">ческая), сжимаемость и тепловое </w:t>
      </w:r>
      <w:r w:rsidRPr="00D20464">
        <w:rPr>
          <w:sz w:val="24"/>
          <w:szCs w:val="24"/>
        </w:rPr>
        <w:t>расширение. Понятие о давлении жидкости.</w:t>
      </w:r>
    </w:p>
    <w:p w:rsidR="00D20464" w:rsidRDefault="00D20464" w:rsidP="00D20464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20464">
        <w:rPr>
          <w:sz w:val="24"/>
          <w:szCs w:val="24"/>
        </w:rPr>
        <w:t>Определ</w:t>
      </w:r>
      <w:r>
        <w:rPr>
          <w:sz w:val="24"/>
          <w:szCs w:val="24"/>
        </w:rPr>
        <w:t xml:space="preserve">ение вязкости рабочей жидкости. </w:t>
      </w:r>
      <w:r w:rsidRPr="00D20464">
        <w:rPr>
          <w:sz w:val="24"/>
          <w:szCs w:val="24"/>
        </w:rPr>
        <w:t>Измерение давления.</w:t>
      </w:r>
    </w:p>
    <w:p w:rsidR="00D20464" w:rsidRPr="00A731EF" w:rsidRDefault="00D20464" w:rsidP="00D20464">
      <w:pPr>
        <w:pStyle w:val="a3"/>
        <w:ind w:firstLine="709"/>
        <w:rPr>
          <w:sz w:val="24"/>
          <w:szCs w:val="24"/>
        </w:rPr>
      </w:pPr>
    </w:p>
    <w:p w:rsidR="00D20464" w:rsidRPr="00A731EF" w:rsidRDefault="000D5F25" w:rsidP="00D2046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Тема 1.2 </w:t>
      </w:r>
      <w:r w:rsidR="00D20464" w:rsidRPr="00A731EF">
        <w:rPr>
          <w:sz w:val="24"/>
          <w:szCs w:val="24"/>
        </w:rPr>
        <w:t>Гидростатика</w:t>
      </w:r>
    </w:p>
    <w:p w:rsidR="00D20464" w:rsidRPr="00A731EF" w:rsidRDefault="00D20464" w:rsidP="00D20464">
      <w:pPr>
        <w:pStyle w:val="a3"/>
        <w:rPr>
          <w:sz w:val="24"/>
          <w:szCs w:val="24"/>
        </w:rPr>
      </w:pPr>
    </w:p>
    <w:p w:rsidR="00D20464" w:rsidRPr="00A731EF" w:rsidRDefault="00D20464" w:rsidP="00A731EF">
      <w:pPr>
        <w:pStyle w:val="a3"/>
        <w:ind w:firstLine="709"/>
        <w:rPr>
          <w:sz w:val="24"/>
          <w:szCs w:val="24"/>
        </w:rPr>
      </w:pPr>
      <w:r w:rsidRPr="00A731EF">
        <w:rPr>
          <w:sz w:val="24"/>
          <w:szCs w:val="24"/>
        </w:rPr>
        <w:t>Основное уравнение гидростати</w:t>
      </w:r>
      <w:r w:rsidR="00A731EF">
        <w:rPr>
          <w:sz w:val="24"/>
          <w:szCs w:val="24"/>
        </w:rPr>
        <w:t>ки. Закон Паскаля и его примене</w:t>
      </w:r>
      <w:r w:rsidRPr="00A731EF">
        <w:rPr>
          <w:sz w:val="24"/>
          <w:szCs w:val="24"/>
        </w:rPr>
        <w:t xml:space="preserve">ние. Закон Архимеда.                              </w:t>
      </w:r>
    </w:p>
    <w:p w:rsidR="00D20464" w:rsidRPr="00A731EF" w:rsidRDefault="00D20464" w:rsidP="00D20464">
      <w:pPr>
        <w:pStyle w:val="a3"/>
        <w:rPr>
          <w:sz w:val="24"/>
          <w:szCs w:val="24"/>
        </w:rPr>
      </w:pPr>
    </w:p>
    <w:p w:rsidR="00D20464" w:rsidRPr="00A731EF" w:rsidRDefault="000D5F25" w:rsidP="00D2046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Тема 1.3 </w:t>
      </w:r>
      <w:r w:rsidR="00D20464" w:rsidRPr="00A731EF">
        <w:rPr>
          <w:sz w:val="24"/>
          <w:szCs w:val="24"/>
        </w:rPr>
        <w:t>Гидродинамика</w:t>
      </w:r>
    </w:p>
    <w:p w:rsidR="00D20464" w:rsidRPr="00A731EF" w:rsidRDefault="00D20464" w:rsidP="00D20464">
      <w:pPr>
        <w:pStyle w:val="a3"/>
        <w:rPr>
          <w:sz w:val="24"/>
          <w:szCs w:val="24"/>
        </w:rPr>
      </w:pPr>
    </w:p>
    <w:p w:rsidR="00A731EF" w:rsidRDefault="00D20464" w:rsidP="00A731EF">
      <w:pPr>
        <w:pStyle w:val="a3"/>
        <w:ind w:firstLine="851"/>
        <w:rPr>
          <w:sz w:val="24"/>
          <w:szCs w:val="24"/>
        </w:rPr>
      </w:pPr>
      <w:r w:rsidRPr="00A731EF">
        <w:rPr>
          <w:sz w:val="24"/>
          <w:szCs w:val="24"/>
        </w:rPr>
        <w:t>Основны</w:t>
      </w:r>
      <w:r w:rsidR="00A731EF">
        <w:rPr>
          <w:sz w:val="24"/>
          <w:szCs w:val="24"/>
        </w:rPr>
        <w:t>е понятия о потоке жидкости. Уравнение неразрывности потока.</w:t>
      </w:r>
    </w:p>
    <w:p w:rsidR="00A731EF" w:rsidRPr="00A731EF" w:rsidRDefault="00A731EF" w:rsidP="00A731EF">
      <w:pPr>
        <w:pStyle w:val="a3"/>
        <w:ind w:firstLine="851"/>
        <w:rPr>
          <w:sz w:val="24"/>
          <w:szCs w:val="24"/>
        </w:rPr>
      </w:pPr>
      <w:r w:rsidRPr="00A731EF">
        <w:rPr>
          <w:sz w:val="24"/>
          <w:szCs w:val="24"/>
        </w:rPr>
        <w:t xml:space="preserve">Уравнение Бернулли для потока идеальной и реальной жидкости.               </w:t>
      </w:r>
    </w:p>
    <w:p w:rsidR="00A731EF" w:rsidRDefault="00A731EF" w:rsidP="00A731EF">
      <w:pPr>
        <w:pStyle w:val="a3"/>
        <w:ind w:firstLine="851"/>
        <w:rPr>
          <w:sz w:val="24"/>
          <w:szCs w:val="24"/>
        </w:rPr>
      </w:pPr>
      <w:r w:rsidRPr="00A731EF">
        <w:rPr>
          <w:sz w:val="24"/>
          <w:szCs w:val="24"/>
        </w:rPr>
        <w:t>Режимы течения жидкости. Кавитация.</w:t>
      </w:r>
    </w:p>
    <w:p w:rsidR="00A731EF" w:rsidRDefault="00A731EF" w:rsidP="00A731EF">
      <w:pPr>
        <w:pStyle w:val="a3"/>
        <w:ind w:firstLine="851"/>
        <w:rPr>
          <w:sz w:val="24"/>
          <w:szCs w:val="24"/>
        </w:rPr>
      </w:pPr>
    </w:p>
    <w:p w:rsidR="00A731EF" w:rsidRPr="00A731EF" w:rsidRDefault="000D5F25" w:rsidP="00A731EF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2 </w:t>
      </w:r>
      <w:r w:rsidR="00A731EF" w:rsidRPr="00A731EF">
        <w:rPr>
          <w:b/>
          <w:bCs/>
          <w:sz w:val="24"/>
          <w:szCs w:val="24"/>
        </w:rPr>
        <w:t>Гидравлические приводы</w:t>
      </w:r>
    </w:p>
    <w:p w:rsidR="00A731EF" w:rsidRPr="00A731EF" w:rsidRDefault="00A731EF" w:rsidP="00A731EF">
      <w:pPr>
        <w:pStyle w:val="a3"/>
        <w:rPr>
          <w:sz w:val="24"/>
          <w:szCs w:val="24"/>
        </w:rPr>
      </w:pPr>
    </w:p>
    <w:p w:rsidR="00A731EF" w:rsidRPr="00A731EF" w:rsidRDefault="000D5F25" w:rsidP="00A731E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Тема 2.1 </w:t>
      </w:r>
      <w:r w:rsidR="00A731EF" w:rsidRPr="00A731EF">
        <w:rPr>
          <w:sz w:val="24"/>
          <w:szCs w:val="24"/>
        </w:rPr>
        <w:t>Общие сведения о гидравлических приводах</w:t>
      </w:r>
    </w:p>
    <w:p w:rsidR="00A731EF" w:rsidRPr="00A731EF" w:rsidRDefault="00A731EF" w:rsidP="00A731EF">
      <w:pPr>
        <w:pStyle w:val="a3"/>
        <w:rPr>
          <w:sz w:val="24"/>
          <w:szCs w:val="24"/>
        </w:rPr>
      </w:pPr>
    </w:p>
    <w:p w:rsidR="00A731EF" w:rsidRPr="00A731EF" w:rsidRDefault="00A731EF" w:rsidP="00A731EF">
      <w:pPr>
        <w:pStyle w:val="a3"/>
        <w:ind w:firstLine="851"/>
        <w:rPr>
          <w:sz w:val="24"/>
          <w:szCs w:val="24"/>
        </w:rPr>
      </w:pPr>
      <w:r w:rsidRPr="00A731EF">
        <w:rPr>
          <w:sz w:val="24"/>
          <w:szCs w:val="24"/>
        </w:rPr>
        <w:t>Гидравлические приводы, общие сведения. Ра</w:t>
      </w:r>
      <w:r>
        <w:rPr>
          <w:sz w:val="24"/>
          <w:szCs w:val="24"/>
        </w:rPr>
        <w:t>бочие жидкости. Структура гид</w:t>
      </w:r>
      <w:r w:rsidRPr="00A731EF">
        <w:rPr>
          <w:sz w:val="24"/>
          <w:szCs w:val="24"/>
        </w:rPr>
        <w:t xml:space="preserve">равлического привода.                  </w:t>
      </w:r>
    </w:p>
    <w:p w:rsidR="00A731EF" w:rsidRPr="00A731EF" w:rsidRDefault="00A731EF" w:rsidP="00A731EF">
      <w:pPr>
        <w:pStyle w:val="a3"/>
        <w:rPr>
          <w:sz w:val="24"/>
          <w:szCs w:val="24"/>
        </w:rPr>
      </w:pPr>
    </w:p>
    <w:p w:rsidR="00A731EF" w:rsidRPr="00A731EF" w:rsidRDefault="000D5F25" w:rsidP="00A731E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Тема 2.2 </w:t>
      </w:r>
      <w:r w:rsidR="00A731EF" w:rsidRPr="00A731EF">
        <w:rPr>
          <w:sz w:val="24"/>
          <w:szCs w:val="24"/>
        </w:rPr>
        <w:t>Источники питания гидравлических приводов</w:t>
      </w:r>
    </w:p>
    <w:p w:rsidR="00A731EF" w:rsidRPr="00A731EF" w:rsidRDefault="00A731EF" w:rsidP="00A731EF">
      <w:pPr>
        <w:pStyle w:val="a3"/>
        <w:rPr>
          <w:sz w:val="24"/>
          <w:szCs w:val="24"/>
        </w:rPr>
      </w:pPr>
    </w:p>
    <w:p w:rsidR="00A731EF" w:rsidRPr="00A731EF" w:rsidRDefault="00A731EF" w:rsidP="00A731EF">
      <w:pPr>
        <w:pStyle w:val="a3"/>
        <w:ind w:firstLine="851"/>
        <w:rPr>
          <w:sz w:val="24"/>
          <w:szCs w:val="24"/>
        </w:rPr>
      </w:pPr>
      <w:r w:rsidRPr="00A731EF">
        <w:rPr>
          <w:sz w:val="24"/>
          <w:szCs w:val="24"/>
        </w:rPr>
        <w:t xml:space="preserve">Общие </w:t>
      </w:r>
      <w:r>
        <w:rPr>
          <w:sz w:val="24"/>
          <w:szCs w:val="24"/>
        </w:rPr>
        <w:t>сведения. Гидравлические аккуму</w:t>
      </w:r>
      <w:r w:rsidRPr="00A731EF">
        <w:rPr>
          <w:sz w:val="24"/>
          <w:szCs w:val="24"/>
        </w:rPr>
        <w:t>ляторы. Гидрав</w:t>
      </w:r>
      <w:r>
        <w:rPr>
          <w:sz w:val="24"/>
          <w:szCs w:val="24"/>
        </w:rPr>
        <w:t>лические насосы и их классифика</w:t>
      </w:r>
      <w:r w:rsidRPr="00A731EF">
        <w:rPr>
          <w:sz w:val="24"/>
          <w:szCs w:val="24"/>
        </w:rPr>
        <w:t>ция.</w:t>
      </w:r>
    </w:p>
    <w:p w:rsidR="00A731EF" w:rsidRPr="00A731EF" w:rsidRDefault="00A731EF" w:rsidP="00A731EF">
      <w:pPr>
        <w:pStyle w:val="a3"/>
        <w:ind w:firstLine="851"/>
        <w:rPr>
          <w:sz w:val="24"/>
          <w:szCs w:val="24"/>
        </w:rPr>
      </w:pPr>
      <w:r>
        <w:rPr>
          <w:sz w:val="24"/>
          <w:szCs w:val="24"/>
        </w:rPr>
        <w:t>Условные обозначе</w:t>
      </w:r>
      <w:r w:rsidRPr="00A731EF">
        <w:rPr>
          <w:sz w:val="24"/>
          <w:szCs w:val="24"/>
        </w:rPr>
        <w:t>ния источников питания на гидравлических схемах приводов. Динамические насосы</w:t>
      </w:r>
    </w:p>
    <w:p w:rsidR="00A731EF" w:rsidRPr="00A731EF" w:rsidRDefault="00A731EF" w:rsidP="00A731EF">
      <w:pPr>
        <w:pStyle w:val="a3"/>
        <w:ind w:firstLine="851"/>
        <w:rPr>
          <w:sz w:val="24"/>
          <w:szCs w:val="24"/>
        </w:rPr>
      </w:pPr>
      <w:r w:rsidRPr="00A731EF">
        <w:rPr>
          <w:sz w:val="24"/>
          <w:szCs w:val="24"/>
        </w:rPr>
        <w:t xml:space="preserve">Объемные насосы, их устройство, особенности и применение  </w:t>
      </w:r>
    </w:p>
    <w:p w:rsidR="00A731EF" w:rsidRPr="00A731EF" w:rsidRDefault="00A731EF" w:rsidP="00A731EF">
      <w:pPr>
        <w:pStyle w:val="a3"/>
        <w:rPr>
          <w:sz w:val="24"/>
          <w:szCs w:val="24"/>
        </w:rPr>
      </w:pPr>
    </w:p>
    <w:p w:rsidR="00A731EF" w:rsidRPr="00A731EF" w:rsidRDefault="000D5F25" w:rsidP="00A731E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Тема 2.3 </w:t>
      </w:r>
      <w:r w:rsidR="00A731EF" w:rsidRPr="00A731EF">
        <w:rPr>
          <w:sz w:val="24"/>
          <w:szCs w:val="24"/>
        </w:rPr>
        <w:t>Гидравлические двигатели</w:t>
      </w:r>
    </w:p>
    <w:p w:rsidR="00A731EF" w:rsidRPr="00A731EF" w:rsidRDefault="00A731EF" w:rsidP="00A731EF">
      <w:pPr>
        <w:pStyle w:val="a3"/>
        <w:rPr>
          <w:sz w:val="24"/>
          <w:szCs w:val="24"/>
        </w:rPr>
      </w:pPr>
    </w:p>
    <w:p w:rsidR="000D5F25" w:rsidRDefault="00A731EF" w:rsidP="000D5F25">
      <w:pPr>
        <w:pStyle w:val="a3"/>
        <w:ind w:firstLine="851"/>
        <w:rPr>
          <w:sz w:val="24"/>
          <w:szCs w:val="24"/>
        </w:rPr>
      </w:pPr>
      <w:r w:rsidRPr="00A731EF">
        <w:rPr>
          <w:sz w:val="24"/>
          <w:szCs w:val="24"/>
        </w:rPr>
        <w:lastRenderedPageBreak/>
        <w:t>Общие сведения. Гидравлические цилиндры, гидравлические моторы</w:t>
      </w:r>
      <w:r w:rsidRPr="000D5F25">
        <w:rPr>
          <w:sz w:val="24"/>
          <w:szCs w:val="24"/>
        </w:rPr>
        <w:t>, гидравлические усилители. Устройство, примене</w:t>
      </w:r>
      <w:r w:rsidR="000D5F25" w:rsidRPr="000D5F25">
        <w:rPr>
          <w:sz w:val="24"/>
          <w:szCs w:val="24"/>
        </w:rPr>
        <w:t>ние и условные обозначе</w:t>
      </w:r>
      <w:r w:rsidRPr="000D5F25">
        <w:rPr>
          <w:sz w:val="24"/>
          <w:szCs w:val="24"/>
        </w:rPr>
        <w:t>ния.</w:t>
      </w:r>
    </w:p>
    <w:p w:rsidR="000D5F25" w:rsidRPr="000D5F25" w:rsidRDefault="000D5F25" w:rsidP="000D5F25">
      <w:pPr>
        <w:pStyle w:val="a3"/>
        <w:rPr>
          <w:sz w:val="24"/>
          <w:szCs w:val="24"/>
        </w:rPr>
      </w:pPr>
    </w:p>
    <w:p w:rsidR="000D5F25" w:rsidRPr="000D5F25" w:rsidRDefault="000D5F25" w:rsidP="000D5F25">
      <w:pPr>
        <w:pStyle w:val="a3"/>
        <w:rPr>
          <w:sz w:val="24"/>
          <w:szCs w:val="24"/>
        </w:rPr>
      </w:pPr>
      <w:r w:rsidRPr="000D5F25">
        <w:rPr>
          <w:sz w:val="24"/>
          <w:szCs w:val="24"/>
        </w:rPr>
        <w:t>Тем</w:t>
      </w:r>
      <w:r>
        <w:rPr>
          <w:sz w:val="24"/>
          <w:szCs w:val="24"/>
        </w:rPr>
        <w:t xml:space="preserve">а 2.4 </w:t>
      </w:r>
      <w:r w:rsidRPr="000D5F25">
        <w:rPr>
          <w:sz w:val="24"/>
          <w:szCs w:val="24"/>
        </w:rPr>
        <w:t>Направляющая и регулирующая гидроаппаратура</w:t>
      </w:r>
    </w:p>
    <w:p w:rsidR="000D5F25" w:rsidRPr="000D5F25" w:rsidRDefault="000D5F25" w:rsidP="000D5F25">
      <w:pPr>
        <w:pStyle w:val="a3"/>
        <w:ind w:firstLine="851"/>
        <w:rPr>
          <w:sz w:val="24"/>
          <w:szCs w:val="24"/>
        </w:rPr>
      </w:pPr>
      <w:r w:rsidRPr="000D5F25">
        <w:rPr>
          <w:sz w:val="24"/>
          <w:szCs w:val="24"/>
        </w:rPr>
        <w:t>Общие сведения. Классификация, основные параметры, присоединительные отверстия гидр</w:t>
      </w:r>
      <w:r w:rsidR="00A12A68">
        <w:rPr>
          <w:sz w:val="24"/>
          <w:szCs w:val="24"/>
        </w:rPr>
        <w:t xml:space="preserve">авлических </w:t>
      </w:r>
      <w:r w:rsidRPr="000D5F25">
        <w:rPr>
          <w:sz w:val="24"/>
          <w:szCs w:val="24"/>
        </w:rPr>
        <w:t>аппаратов.</w:t>
      </w:r>
      <w:r>
        <w:rPr>
          <w:sz w:val="24"/>
          <w:szCs w:val="24"/>
        </w:rPr>
        <w:t xml:space="preserve"> </w:t>
      </w:r>
      <w:r w:rsidRPr="000D5F25">
        <w:rPr>
          <w:sz w:val="24"/>
          <w:szCs w:val="24"/>
        </w:rPr>
        <w:t>Направляющие распределители, классификация, устройство и условные обозначения.</w:t>
      </w:r>
    </w:p>
    <w:p w:rsidR="000D5F25" w:rsidRPr="000D5F25" w:rsidRDefault="000D5F25" w:rsidP="000D5F25">
      <w:pPr>
        <w:pStyle w:val="a3"/>
        <w:ind w:firstLine="709"/>
        <w:rPr>
          <w:sz w:val="24"/>
          <w:szCs w:val="24"/>
        </w:rPr>
      </w:pPr>
      <w:r w:rsidRPr="000D5F25">
        <w:rPr>
          <w:sz w:val="24"/>
          <w:szCs w:val="24"/>
        </w:rPr>
        <w:t>Гидроаппаратура для регулирования и контроля давления и ее классиф</w:t>
      </w:r>
      <w:r>
        <w:rPr>
          <w:sz w:val="24"/>
          <w:szCs w:val="24"/>
        </w:rPr>
        <w:t>и</w:t>
      </w:r>
      <w:r w:rsidRPr="000D5F25">
        <w:rPr>
          <w:sz w:val="24"/>
          <w:szCs w:val="24"/>
        </w:rPr>
        <w:t>кация. Регуляторы расхода жидкости: регулируемые дроссели, регуляторы расхода и синхронизаторы. Дросселирующие</w:t>
      </w:r>
    </w:p>
    <w:p w:rsidR="000D5F25" w:rsidRPr="000D5F25" w:rsidRDefault="000D5F25" w:rsidP="000D5F25">
      <w:pPr>
        <w:pStyle w:val="a3"/>
        <w:rPr>
          <w:sz w:val="24"/>
          <w:szCs w:val="24"/>
        </w:rPr>
      </w:pPr>
      <w:r w:rsidRPr="000D5F25">
        <w:rPr>
          <w:sz w:val="24"/>
          <w:szCs w:val="24"/>
        </w:rPr>
        <w:t>распределители.</w:t>
      </w:r>
    </w:p>
    <w:p w:rsidR="000D5F25" w:rsidRPr="000D5F25" w:rsidRDefault="000D5F25" w:rsidP="000D5F25">
      <w:pPr>
        <w:pStyle w:val="a3"/>
        <w:rPr>
          <w:sz w:val="24"/>
          <w:szCs w:val="24"/>
        </w:rPr>
      </w:pPr>
    </w:p>
    <w:p w:rsidR="000D5F25" w:rsidRPr="000D5F25" w:rsidRDefault="000D5F25" w:rsidP="000D5F2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Тема 2.5 </w:t>
      </w:r>
      <w:r w:rsidRPr="000D5F25">
        <w:rPr>
          <w:sz w:val="24"/>
          <w:szCs w:val="24"/>
        </w:rPr>
        <w:t>Регулирование скорости в гидравлических приводах</w:t>
      </w:r>
    </w:p>
    <w:p w:rsidR="000D5F25" w:rsidRPr="000D5F25" w:rsidRDefault="000D5F25" w:rsidP="000D5F25">
      <w:pPr>
        <w:pStyle w:val="a3"/>
        <w:rPr>
          <w:sz w:val="24"/>
          <w:szCs w:val="24"/>
        </w:rPr>
      </w:pPr>
    </w:p>
    <w:p w:rsidR="000D5F25" w:rsidRDefault="000D5F25" w:rsidP="000D5F25">
      <w:pPr>
        <w:pStyle w:val="a3"/>
        <w:ind w:firstLine="851"/>
        <w:rPr>
          <w:sz w:val="24"/>
          <w:szCs w:val="24"/>
        </w:rPr>
      </w:pPr>
      <w:r w:rsidRPr="000D5F25">
        <w:rPr>
          <w:sz w:val="24"/>
          <w:szCs w:val="24"/>
        </w:rPr>
        <w:t>Регулирование скорости движения исполни</w:t>
      </w:r>
      <w:r>
        <w:rPr>
          <w:sz w:val="24"/>
          <w:szCs w:val="24"/>
        </w:rPr>
        <w:t>тельного устройства гидравличес</w:t>
      </w:r>
      <w:r w:rsidRPr="000D5F25">
        <w:rPr>
          <w:sz w:val="24"/>
          <w:szCs w:val="24"/>
        </w:rPr>
        <w:t>кого привода.</w:t>
      </w:r>
    </w:p>
    <w:p w:rsidR="00F73101" w:rsidRPr="00F73101" w:rsidRDefault="00F73101" w:rsidP="000D5F25">
      <w:pPr>
        <w:pStyle w:val="a3"/>
        <w:ind w:firstLine="851"/>
        <w:rPr>
          <w:sz w:val="24"/>
          <w:szCs w:val="24"/>
        </w:rPr>
      </w:pPr>
    </w:p>
    <w:p w:rsidR="00F73101" w:rsidRPr="00F73101" w:rsidRDefault="00F73101" w:rsidP="00F7310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Тема 2.6 </w:t>
      </w:r>
      <w:r w:rsidRPr="00F73101">
        <w:rPr>
          <w:sz w:val="24"/>
          <w:szCs w:val="24"/>
        </w:rPr>
        <w:t>Кондиционеры рабочей жидкости, уплотнения, насосные</w:t>
      </w:r>
    </w:p>
    <w:p w:rsidR="00F73101" w:rsidRPr="00F73101" w:rsidRDefault="00F73101" w:rsidP="00F73101">
      <w:pPr>
        <w:pStyle w:val="a3"/>
        <w:rPr>
          <w:sz w:val="24"/>
          <w:szCs w:val="24"/>
        </w:rPr>
      </w:pPr>
      <w:r w:rsidRPr="00F73101">
        <w:rPr>
          <w:sz w:val="24"/>
          <w:szCs w:val="24"/>
        </w:rPr>
        <w:t>агрегаты</w:t>
      </w:r>
    </w:p>
    <w:p w:rsidR="00F73101" w:rsidRPr="00F73101" w:rsidRDefault="00F73101" w:rsidP="00F73101">
      <w:pPr>
        <w:pStyle w:val="a3"/>
        <w:rPr>
          <w:sz w:val="24"/>
          <w:szCs w:val="24"/>
        </w:rPr>
      </w:pPr>
    </w:p>
    <w:p w:rsidR="00F73101" w:rsidRPr="00F73101" w:rsidRDefault="00F73101" w:rsidP="00F73101">
      <w:pPr>
        <w:pStyle w:val="a3"/>
        <w:ind w:firstLine="851"/>
        <w:rPr>
          <w:sz w:val="24"/>
          <w:szCs w:val="24"/>
        </w:rPr>
      </w:pPr>
      <w:r w:rsidRPr="00F73101">
        <w:rPr>
          <w:sz w:val="24"/>
          <w:szCs w:val="24"/>
        </w:rPr>
        <w:t>Фильтрование рабочей жидкости. Фильтры и их классификация. Сепараторы и</w:t>
      </w:r>
      <w:r>
        <w:rPr>
          <w:sz w:val="24"/>
          <w:szCs w:val="24"/>
        </w:rPr>
        <w:t xml:space="preserve"> их приме</w:t>
      </w:r>
      <w:r w:rsidRPr="00F73101">
        <w:rPr>
          <w:sz w:val="24"/>
          <w:szCs w:val="24"/>
        </w:rPr>
        <w:t>нение. Теплообменники. Условные обозначения.</w:t>
      </w:r>
    </w:p>
    <w:p w:rsidR="00F73101" w:rsidRPr="00F73101" w:rsidRDefault="00F73101" w:rsidP="00F73101">
      <w:pPr>
        <w:pStyle w:val="a3"/>
        <w:ind w:firstLine="851"/>
        <w:rPr>
          <w:sz w:val="24"/>
          <w:szCs w:val="24"/>
        </w:rPr>
      </w:pPr>
      <w:r w:rsidRPr="00F73101">
        <w:rPr>
          <w:sz w:val="24"/>
          <w:szCs w:val="24"/>
        </w:rPr>
        <w:t>Уплотнения в гидравлических приводах.  Насосные установки и гидростанции</w:t>
      </w:r>
    </w:p>
    <w:p w:rsidR="00F73101" w:rsidRPr="00F73101" w:rsidRDefault="00F73101" w:rsidP="00F73101">
      <w:pPr>
        <w:pStyle w:val="a3"/>
        <w:rPr>
          <w:sz w:val="24"/>
          <w:szCs w:val="24"/>
        </w:rPr>
      </w:pPr>
    </w:p>
    <w:p w:rsidR="00F73101" w:rsidRPr="00F73101" w:rsidRDefault="00F73101" w:rsidP="00F7310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Тема 2.7 </w:t>
      </w:r>
      <w:r w:rsidRPr="00F73101">
        <w:rPr>
          <w:sz w:val="24"/>
          <w:szCs w:val="24"/>
        </w:rPr>
        <w:t>Гидравлические приводы металлорежущих станков</w:t>
      </w:r>
    </w:p>
    <w:p w:rsidR="00F73101" w:rsidRPr="00F73101" w:rsidRDefault="00F73101" w:rsidP="00F73101">
      <w:pPr>
        <w:pStyle w:val="a3"/>
        <w:rPr>
          <w:sz w:val="24"/>
          <w:szCs w:val="24"/>
        </w:rPr>
      </w:pPr>
    </w:p>
    <w:p w:rsidR="00F73101" w:rsidRDefault="00F73101" w:rsidP="00F73101">
      <w:pPr>
        <w:pStyle w:val="a3"/>
        <w:ind w:firstLine="851"/>
        <w:rPr>
          <w:sz w:val="24"/>
          <w:szCs w:val="24"/>
        </w:rPr>
      </w:pPr>
      <w:r w:rsidRPr="00F73101">
        <w:rPr>
          <w:sz w:val="24"/>
          <w:szCs w:val="24"/>
        </w:rPr>
        <w:t>Общие сведения. Гидравлические приводы главного движения резания. Приводы подачи и вспом</w:t>
      </w:r>
      <w:r>
        <w:rPr>
          <w:sz w:val="24"/>
          <w:szCs w:val="24"/>
        </w:rPr>
        <w:t xml:space="preserve">огательных движений </w:t>
      </w:r>
      <w:r w:rsidRPr="00F73101">
        <w:rPr>
          <w:sz w:val="24"/>
          <w:szCs w:val="24"/>
        </w:rPr>
        <w:t>металлорежущих станков.</w:t>
      </w:r>
    </w:p>
    <w:p w:rsidR="00F73101" w:rsidRPr="00F73101" w:rsidRDefault="00F73101" w:rsidP="00F73101">
      <w:pPr>
        <w:pStyle w:val="a3"/>
        <w:ind w:firstLine="851"/>
        <w:rPr>
          <w:sz w:val="24"/>
          <w:szCs w:val="24"/>
        </w:rPr>
      </w:pPr>
    </w:p>
    <w:p w:rsidR="00F73101" w:rsidRPr="00F73101" w:rsidRDefault="00F73101" w:rsidP="00F73101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3 </w:t>
      </w:r>
      <w:r w:rsidRPr="00F73101">
        <w:rPr>
          <w:b/>
          <w:bCs/>
          <w:sz w:val="24"/>
          <w:szCs w:val="24"/>
        </w:rPr>
        <w:t>Основные сведения из технической термодинамики и о пневм</w:t>
      </w:r>
      <w:r w:rsidR="00A12A68">
        <w:rPr>
          <w:b/>
          <w:bCs/>
          <w:sz w:val="24"/>
          <w:szCs w:val="24"/>
        </w:rPr>
        <w:t xml:space="preserve">атических </w:t>
      </w:r>
      <w:r w:rsidRPr="00F73101">
        <w:rPr>
          <w:b/>
          <w:bCs/>
          <w:sz w:val="24"/>
          <w:szCs w:val="24"/>
        </w:rPr>
        <w:t>приводах</w:t>
      </w:r>
    </w:p>
    <w:p w:rsidR="00F73101" w:rsidRPr="00F73101" w:rsidRDefault="00F73101" w:rsidP="00F73101">
      <w:pPr>
        <w:pStyle w:val="a3"/>
        <w:rPr>
          <w:sz w:val="24"/>
          <w:szCs w:val="24"/>
        </w:rPr>
      </w:pPr>
    </w:p>
    <w:p w:rsidR="00F73101" w:rsidRPr="00F73101" w:rsidRDefault="00F73101" w:rsidP="00F73101">
      <w:pPr>
        <w:pStyle w:val="a3"/>
        <w:rPr>
          <w:sz w:val="24"/>
          <w:szCs w:val="24"/>
        </w:rPr>
      </w:pPr>
      <w:r>
        <w:rPr>
          <w:sz w:val="24"/>
          <w:szCs w:val="24"/>
        </w:rPr>
        <w:t>Тема 3.1 Основные понятия и законы термо</w:t>
      </w:r>
      <w:r w:rsidRPr="00F73101">
        <w:rPr>
          <w:sz w:val="24"/>
          <w:szCs w:val="24"/>
        </w:rPr>
        <w:t>динамики</w:t>
      </w:r>
    </w:p>
    <w:p w:rsidR="00F73101" w:rsidRPr="00F73101" w:rsidRDefault="00F73101" w:rsidP="00F73101">
      <w:pPr>
        <w:pStyle w:val="a3"/>
        <w:rPr>
          <w:sz w:val="24"/>
          <w:szCs w:val="24"/>
        </w:rPr>
      </w:pPr>
    </w:p>
    <w:p w:rsidR="00F73101" w:rsidRDefault="00F73101" w:rsidP="00F73101">
      <w:pPr>
        <w:pStyle w:val="a3"/>
        <w:ind w:firstLine="851"/>
        <w:rPr>
          <w:sz w:val="24"/>
          <w:szCs w:val="24"/>
        </w:rPr>
      </w:pPr>
      <w:r w:rsidRPr="00F73101">
        <w:rPr>
          <w:sz w:val="24"/>
          <w:szCs w:val="24"/>
        </w:rPr>
        <w:t xml:space="preserve">Основные понятия термодинамики. Первый </w:t>
      </w:r>
      <w:r>
        <w:rPr>
          <w:sz w:val="24"/>
          <w:szCs w:val="24"/>
        </w:rPr>
        <w:t xml:space="preserve">закон термодинамики. Идеальный </w:t>
      </w:r>
      <w:r w:rsidRPr="00F73101">
        <w:rPr>
          <w:sz w:val="24"/>
          <w:szCs w:val="24"/>
        </w:rPr>
        <w:t>газ и его законы. Второй закон термодинамики.</w:t>
      </w:r>
    </w:p>
    <w:p w:rsidR="00F73101" w:rsidRPr="00F73101" w:rsidRDefault="00F73101" w:rsidP="00F73101">
      <w:pPr>
        <w:pStyle w:val="a3"/>
        <w:ind w:firstLine="709"/>
        <w:rPr>
          <w:sz w:val="24"/>
          <w:szCs w:val="24"/>
        </w:rPr>
      </w:pPr>
    </w:p>
    <w:p w:rsidR="00F73101" w:rsidRPr="00F73101" w:rsidRDefault="00F73101" w:rsidP="00F73101">
      <w:pPr>
        <w:pStyle w:val="a3"/>
        <w:rPr>
          <w:sz w:val="24"/>
          <w:szCs w:val="24"/>
        </w:rPr>
      </w:pPr>
      <w:r w:rsidRPr="00F73101">
        <w:rPr>
          <w:sz w:val="24"/>
          <w:szCs w:val="24"/>
        </w:rPr>
        <w:t>Тема 3.</w:t>
      </w:r>
      <w:r>
        <w:rPr>
          <w:sz w:val="24"/>
          <w:szCs w:val="24"/>
        </w:rPr>
        <w:t xml:space="preserve">2 </w:t>
      </w:r>
      <w:r w:rsidRPr="00F73101">
        <w:rPr>
          <w:sz w:val="24"/>
          <w:szCs w:val="24"/>
        </w:rPr>
        <w:t>Рабочая среда пневматических систем и ее подготовка</w:t>
      </w:r>
    </w:p>
    <w:p w:rsidR="00F73101" w:rsidRPr="00F73101" w:rsidRDefault="00F73101" w:rsidP="00F73101">
      <w:pPr>
        <w:pStyle w:val="a3"/>
        <w:rPr>
          <w:sz w:val="24"/>
          <w:szCs w:val="24"/>
        </w:rPr>
      </w:pPr>
    </w:p>
    <w:p w:rsidR="00F73101" w:rsidRPr="00F73101" w:rsidRDefault="00F73101" w:rsidP="00F73101">
      <w:pPr>
        <w:pStyle w:val="a3"/>
        <w:ind w:firstLine="851"/>
        <w:rPr>
          <w:sz w:val="24"/>
          <w:szCs w:val="24"/>
        </w:rPr>
      </w:pPr>
      <w:r>
        <w:rPr>
          <w:sz w:val="24"/>
          <w:szCs w:val="24"/>
        </w:rPr>
        <w:t>Получение сжатого возду</w:t>
      </w:r>
      <w:r w:rsidRPr="00F73101">
        <w:rPr>
          <w:sz w:val="24"/>
          <w:szCs w:val="24"/>
        </w:rPr>
        <w:t>ха. Компресс</w:t>
      </w:r>
      <w:r>
        <w:rPr>
          <w:sz w:val="24"/>
          <w:szCs w:val="24"/>
        </w:rPr>
        <w:t>оры, их классификация, устройст</w:t>
      </w:r>
      <w:r w:rsidRPr="00F73101">
        <w:rPr>
          <w:sz w:val="24"/>
          <w:szCs w:val="24"/>
        </w:rPr>
        <w:t>во и применение.</w:t>
      </w:r>
    </w:p>
    <w:p w:rsidR="00F73101" w:rsidRDefault="00F73101" w:rsidP="00F73101">
      <w:pPr>
        <w:pStyle w:val="a3"/>
        <w:ind w:firstLine="851"/>
        <w:rPr>
          <w:sz w:val="24"/>
          <w:szCs w:val="24"/>
        </w:rPr>
      </w:pPr>
      <w:r w:rsidRPr="00F73101">
        <w:rPr>
          <w:sz w:val="24"/>
          <w:szCs w:val="24"/>
        </w:rPr>
        <w:t>Воздухосборники. Очистка</w:t>
      </w:r>
      <w:r>
        <w:rPr>
          <w:sz w:val="24"/>
          <w:szCs w:val="24"/>
        </w:rPr>
        <w:t xml:space="preserve"> сжатого воздуха, масло</w:t>
      </w:r>
      <w:r w:rsidRPr="00F73101">
        <w:rPr>
          <w:sz w:val="24"/>
          <w:szCs w:val="24"/>
        </w:rPr>
        <w:t>распылители.</w:t>
      </w:r>
    </w:p>
    <w:p w:rsidR="00F73101" w:rsidRPr="00F73101" w:rsidRDefault="00F73101" w:rsidP="00F73101">
      <w:pPr>
        <w:pStyle w:val="a3"/>
        <w:rPr>
          <w:sz w:val="24"/>
          <w:szCs w:val="24"/>
        </w:rPr>
      </w:pPr>
      <w:r w:rsidRPr="00F73101">
        <w:rPr>
          <w:sz w:val="24"/>
          <w:szCs w:val="24"/>
        </w:rPr>
        <w:t>Регулирование давления</w:t>
      </w:r>
    </w:p>
    <w:p w:rsidR="00F73101" w:rsidRPr="00F73101" w:rsidRDefault="00F73101" w:rsidP="00F73101">
      <w:pPr>
        <w:pStyle w:val="a3"/>
        <w:rPr>
          <w:sz w:val="24"/>
          <w:szCs w:val="24"/>
        </w:rPr>
      </w:pPr>
    </w:p>
    <w:p w:rsidR="00F73101" w:rsidRPr="00F73101" w:rsidRDefault="00F73101" w:rsidP="00F73101">
      <w:pPr>
        <w:pStyle w:val="a3"/>
        <w:rPr>
          <w:sz w:val="24"/>
          <w:szCs w:val="24"/>
        </w:rPr>
      </w:pPr>
      <w:r>
        <w:rPr>
          <w:sz w:val="24"/>
          <w:szCs w:val="24"/>
        </w:rPr>
        <w:t>Тема3.3</w:t>
      </w:r>
      <w:r w:rsidRPr="00F73101">
        <w:rPr>
          <w:sz w:val="24"/>
          <w:szCs w:val="24"/>
        </w:rPr>
        <w:t xml:space="preserve"> Пневматические приводы</w:t>
      </w:r>
    </w:p>
    <w:p w:rsidR="00F73101" w:rsidRPr="00F73101" w:rsidRDefault="00F73101" w:rsidP="00F73101">
      <w:pPr>
        <w:pStyle w:val="a3"/>
        <w:rPr>
          <w:sz w:val="24"/>
          <w:szCs w:val="24"/>
        </w:rPr>
      </w:pPr>
    </w:p>
    <w:p w:rsidR="00F73101" w:rsidRPr="00F73101" w:rsidRDefault="00F73101" w:rsidP="00F73101">
      <w:pPr>
        <w:pStyle w:val="a3"/>
        <w:ind w:firstLine="851"/>
        <w:rPr>
          <w:sz w:val="24"/>
          <w:szCs w:val="24"/>
        </w:rPr>
      </w:pPr>
      <w:r>
        <w:rPr>
          <w:sz w:val="24"/>
          <w:szCs w:val="24"/>
        </w:rPr>
        <w:lastRenderedPageBreak/>
        <w:t>Общие сведения, достоин</w:t>
      </w:r>
      <w:r w:rsidRPr="00F73101">
        <w:rPr>
          <w:sz w:val="24"/>
          <w:szCs w:val="24"/>
        </w:rPr>
        <w:t>ства и недостатки, применение. Структура пневматического привода.</w:t>
      </w:r>
    </w:p>
    <w:p w:rsidR="00F73101" w:rsidRPr="00F73101" w:rsidRDefault="00F73101" w:rsidP="00F73101">
      <w:pPr>
        <w:pStyle w:val="a3"/>
        <w:ind w:firstLine="851"/>
        <w:rPr>
          <w:sz w:val="24"/>
          <w:szCs w:val="24"/>
        </w:rPr>
      </w:pPr>
      <w:r w:rsidRPr="00F73101">
        <w:rPr>
          <w:sz w:val="24"/>
          <w:szCs w:val="24"/>
        </w:rPr>
        <w:t>Пневмодвигат</w:t>
      </w:r>
      <w:r>
        <w:rPr>
          <w:sz w:val="24"/>
          <w:szCs w:val="24"/>
        </w:rPr>
        <w:t>ели, их классификация, устройст</w:t>
      </w:r>
      <w:r w:rsidRPr="00F73101">
        <w:rPr>
          <w:sz w:val="24"/>
          <w:szCs w:val="24"/>
        </w:rPr>
        <w:t>во, принцип работы и условные обозначения.</w:t>
      </w:r>
    </w:p>
    <w:p w:rsidR="00F73101" w:rsidRDefault="00F73101" w:rsidP="00F73101">
      <w:pPr>
        <w:pStyle w:val="a3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Направляющая пневматическая </w:t>
      </w:r>
      <w:r w:rsidRPr="00F73101">
        <w:rPr>
          <w:sz w:val="24"/>
          <w:szCs w:val="24"/>
        </w:rPr>
        <w:t>аппаратура. Регулирующа</w:t>
      </w:r>
      <w:r>
        <w:rPr>
          <w:sz w:val="24"/>
          <w:szCs w:val="24"/>
        </w:rPr>
        <w:t xml:space="preserve">я пневматическая </w:t>
      </w:r>
      <w:r w:rsidRPr="00F73101">
        <w:rPr>
          <w:sz w:val="24"/>
          <w:szCs w:val="24"/>
        </w:rPr>
        <w:t>аппаратура.</w:t>
      </w:r>
    </w:p>
    <w:p w:rsidR="00E73976" w:rsidRDefault="00E73976" w:rsidP="0014507F">
      <w:pPr>
        <w:pStyle w:val="a3"/>
        <w:tabs>
          <w:tab w:val="left" w:pos="5400"/>
        </w:tabs>
        <w:jc w:val="both"/>
        <w:rPr>
          <w:rFonts w:ascii="Times New Roman" w:hAnsi="Times New Roman"/>
          <w:sz w:val="24"/>
        </w:rPr>
      </w:pPr>
    </w:p>
    <w:p w:rsidR="00E73976" w:rsidRDefault="0014507F" w:rsidP="00E73976">
      <w:pPr>
        <w:pStyle w:val="a3"/>
        <w:tabs>
          <w:tab w:val="left" w:pos="5400"/>
        </w:tabs>
        <w:ind w:firstLine="142"/>
        <w:jc w:val="both"/>
        <w:rPr>
          <w:b/>
          <w:sz w:val="28"/>
          <w:szCs w:val="28"/>
        </w:rPr>
      </w:pPr>
      <w:r w:rsidRPr="00E73976">
        <w:rPr>
          <w:b/>
          <w:sz w:val="28"/>
          <w:szCs w:val="28"/>
        </w:rPr>
        <w:t>Контрольная работа и краткие методические указания</w:t>
      </w:r>
    </w:p>
    <w:p w:rsidR="006339E0" w:rsidRDefault="00E73976" w:rsidP="00E73976">
      <w:pPr>
        <w:pStyle w:val="a3"/>
        <w:tabs>
          <w:tab w:val="left" w:pos="5400"/>
        </w:tabs>
        <w:ind w:left="2127" w:firstLine="142"/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по её выполнению</w:t>
      </w:r>
    </w:p>
    <w:p w:rsidR="00011280" w:rsidRPr="00E73976" w:rsidRDefault="00011280" w:rsidP="00E73976">
      <w:pPr>
        <w:pStyle w:val="a3"/>
        <w:tabs>
          <w:tab w:val="left" w:pos="5400"/>
        </w:tabs>
        <w:ind w:left="2127" w:firstLine="142"/>
        <w:jc w:val="both"/>
        <w:rPr>
          <w:rFonts w:ascii="Times New Roman" w:hAnsi="Times New Roman"/>
          <w:b/>
          <w:sz w:val="28"/>
          <w:szCs w:val="28"/>
        </w:rPr>
      </w:pPr>
    </w:p>
    <w:p w:rsidR="00BD7C1E" w:rsidRDefault="00BD7C1E">
      <w:pPr>
        <w:pStyle w:val="a3"/>
        <w:ind w:firstLine="540"/>
        <w:jc w:val="both"/>
        <w:rPr>
          <w:b/>
          <w:bCs/>
          <w:sz w:val="24"/>
        </w:rPr>
      </w:pPr>
      <w:r>
        <w:rPr>
          <w:b/>
          <w:bCs/>
          <w:sz w:val="24"/>
        </w:rPr>
        <w:t>Задача 1.1</w:t>
      </w:r>
    </w:p>
    <w:p w:rsidR="00BD7C1E" w:rsidRDefault="00BD7C1E" w:rsidP="0034107C">
      <w:pPr>
        <w:pStyle w:val="a3"/>
        <w:ind w:firstLine="540"/>
        <w:jc w:val="both"/>
        <w:rPr>
          <w:sz w:val="24"/>
        </w:rPr>
      </w:pPr>
      <w:r>
        <w:rPr>
          <w:sz w:val="24"/>
        </w:rPr>
        <w:t>На какой высоте Н установится вода в трубке, первоначально заполненной водой, а потом опрокинутой и погруженной открытым концом под уровень воды, если</w:t>
      </w:r>
      <w:r w:rsidR="00D729BC">
        <w:rPr>
          <w:sz w:val="24"/>
        </w:rPr>
        <w:t xml:space="preserve"> атмосферное давление Р</w:t>
      </w:r>
      <w:r w:rsidR="00D729BC" w:rsidRPr="00D729BC">
        <w:rPr>
          <w:sz w:val="24"/>
          <w:vertAlign w:val="subscript"/>
        </w:rPr>
        <w:t>о</w:t>
      </w:r>
      <w:r w:rsidR="00D729BC">
        <w:rPr>
          <w:sz w:val="24"/>
          <w:vertAlign w:val="subscript"/>
        </w:rPr>
        <w:t xml:space="preserve"> = </w:t>
      </w:r>
      <w:r>
        <w:rPr>
          <w:sz w:val="24"/>
        </w:rPr>
        <w:t>0,098 МПа. Температура и плотность воды, а также давление насыщенных паров воды даны в соответствии с вариантом.</w:t>
      </w:r>
    </w:p>
    <w:p w:rsidR="00BD7C1E" w:rsidRDefault="00CE3A22">
      <w:pPr>
        <w:pStyle w:val="a3"/>
      </w:pPr>
      <w:r>
        <w:rPr>
          <w:noProof/>
        </w:rPr>
        <w:drawing>
          <wp:inline distT="0" distB="0" distL="0" distR="0" wp14:anchorId="3A11F1A7" wp14:editId="5D70712D">
            <wp:extent cx="5934075" cy="2886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596" w:rsidRDefault="00C163A2" w:rsidP="00C163A2">
      <w:pPr>
        <w:pStyle w:val="a3"/>
        <w:ind w:firstLine="2835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C163A2" w:rsidRDefault="008D1A66" w:rsidP="00C163A2">
      <w:pPr>
        <w:pStyle w:val="a3"/>
        <w:ind w:firstLine="851"/>
        <w:rPr>
          <w:sz w:val="24"/>
          <w:szCs w:val="24"/>
        </w:rPr>
      </w:pPr>
      <w:r>
        <w:rPr>
          <w:sz w:val="24"/>
          <w:szCs w:val="24"/>
        </w:rPr>
        <w:t>1 С</w:t>
      </w:r>
      <w:r w:rsidR="00C163A2">
        <w:rPr>
          <w:sz w:val="24"/>
          <w:szCs w:val="24"/>
        </w:rPr>
        <w:t>илы</w:t>
      </w:r>
      <w:r w:rsidR="00BC715B">
        <w:rPr>
          <w:sz w:val="24"/>
          <w:szCs w:val="24"/>
        </w:rPr>
        <w:t>,</w:t>
      </w:r>
      <w:r w:rsidR="00C163A2">
        <w:rPr>
          <w:sz w:val="24"/>
          <w:szCs w:val="24"/>
        </w:rPr>
        <w:t xml:space="preserve"> д</w:t>
      </w:r>
      <w:r w:rsidR="00BC715B">
        <w:rPr>
          <w:sz w:val="24"/>
          <w:szCs w:val="24"/>
        </w:rPr>
        <w:t xml:space="preserve">ействующие на верхнее и нижние </w:t>
      </w:r>
      <w:r w:rsidR="00C163A2">
        <w:rPr>
          <w:sz w:val="24"/>
          <w:szCs w:val="24"/>
        </w:rPr>
        <w:t>основания столба жидкости</w:t>
      </w:r>
      <w:r>
        <w:rPr>
          <w:sz w:val="24"/>
          <w:szCs w:val="24"/>
        </w:rPr>
        <w:t xml:space="preserve"> равны</w:t>
      </w:r>
      <w:r w:rsidR="00C163A2">
        <w:rPr>
          <w:sz w:val="24"/>
          <w:szCs w:val="24"/>
        </w:rPr>
        <w:t>:</w:t>
      </w:r>
    </w:p>
    <w:p w:rsidR="00C163A2" w:rsidRDefault="00C163A2" w:rsidP="00C163A2">
      <w:pPr>
        <w:pStyle w:val="a3"/>
        <w:ind w:firstLine="851"/>
        <w:rPr>
          <w:sz w:val="24"/>
          <w:szCs w:val="24"/>
        </w:rPr>
      </w:pPr>
    </w:p>
    <w:p w:rsidR="00C163A2" w:rsidRPr="006C5198" w:rsidRDefault="00EE2E41" w:rsidP="00C163A2">
      <w:pPr>
        <w:pStyle w:val="a3"/>
        <w:ind w:firstLine="851"/>
        <w:rPr>
          <w:rFonts w:cs="Courier New"/>
          <w:sz w:val="24"/>
          <w:szCs w:val="24"/>
        </w:rPr>
      </w:pPr>
      <w:r w:rsidRPr="006C5198">
        <w:rPr>
          <w:rFonts w:cs="Courier New"/>
          <w:sz w:val="24"/>
          <w:szCs w:val="24"/>
        </w:rPr>
        <w:t>↓</w:t>
      </w:r>
      <w:r w:rsidR="005944D0">
        <w:rPr>
          <w:sz w:val="24"/>
          <w:szCs w:val="24"/>
          <w:lang w:val="en-US"/>
        </w:rPr>
        <w:t>F</w:t>
      </w:r>
      <w:r w:rsidR="005944D0" w:rsidRPr="006C5198">
        <w:rPr>
          <w:sz w:val="24"/>
          <w:szCs w:val="24"/>
          <w:vertAlign w:val="subscript"/>
        </w:rPr>
        <w:t>1</w:t>
      </w:r>
      <w:r w:rsidR="00EB05A0" w:rsidRPr="006C5198">
        <w:rPr>
          <w:sz w:val="24"/>
          <w:szCs w:val="24"/>
        </w:rPr>
        <w:t>=(</w:t>
      </w:r>
      <w:r>
        <w:rPr>
          <w:sz w:val="24"/>
          <w:szCs w:val="24"/>
          <w:lang w:val="en-US"/>
        </w:rPr>
        <w:t>P</w:t>
      </w:r>
      <w:r w:rsidR="00EB05A0" w:rsidRPr="006C5198">
        <w:rPr>
          <w:sz w:val="24"/>
          <w:szCs w:val="24"/>
          <w:vertAlign w:val="subscript"/>
        </w:rPr>
        <w:t>1</w:t>
      </w:r>
      <w:r w:rsidR="00EB05A0" w:rsidRPr="006C5198">
        <w:rPr>
          <w:sz w:val="24"/>
          <w:szCs w:val="24"/>
        </w:rPr>
        <w:t>+</w:t>
      </w:r>
      <w:r w:rsidR="004F5E30">
        <w:rPr>
          <w:rFonts w:cs="Courier New"/>
          <w:sz w:val="24"/>
          <w:szCs w:val="24"/>
          <w:lang w:val="en-US"/>
        </w:rPr>
        <w:t>ρ</w:t>
      </w:r>
      <w:r w:rsidR="00EB05A0">
        <w:rPr>
          <w:rFonts w:cs="Courier New"/>
          <w:sz w:val="24"/>
          <w:szCs w:val="24"/>
          <w:lang w:val="en-US"/>
        </w:rPr>
        <w:t>gH</w:t>
      </w:r>
      <w:r w:rsidRPr="006C5198">
        <w:rPr>
          <w:sz w:val="24"/>
          <w:szCs w:val="24"/>
        </w:rPr>
        <w:t>)</w:t>
      </w:r>
      <w:r>
        <w:rPr>
          <w:sz w:val="24"/>
          <w:szCs w:val="24"/>
          <w:lang w:val="en-US"/>
        </w:rPr>
        <w:t>S</w:t>
      </w:r>
      <w:r w:rsidR="006C5198">
        <w:rPr>
          <w:sz w:val="24"/>
          <w:szCs w:val="24"/>
        </w:rPr>
        <w:t>;</w:t>
      </w:r>
      <w:r w:rsidRPr="006C5198">
        <w:rPr>
          <w:sz w:val="24"/>
          <w:szCs w:val="24"/>
        </w:rPr>
        <w:t xml:space="preserve"> </w:t>
      </w:r>
    </w:p>
    <w:p w:rsidR="00EE2E41" w:rsidRDefault="00EE2E41" w:rsidP="00FA293B">
      <w:pPr>
        <w:pStyle w:val="a3"/>
        <w:ind w:left="3119" w:hanging="2268"/>
        <w:rPr>
          <w:rFonts w:cs="Courier New"/>
          <w:sz w:val="24"/>
          <w:szCs w:val="24"/>
        </w:rPr>
      </w:pPr>
      <w:r w:rsidRPr="006C5198">
        <w:rPr>
          <w:rFonts w:cs="Courier New"/>
          <w:sz w:val="24"/>
          <w:szCs w:val="24"/>
        </w:rPr>
        <w:t>↑</w:t>
      </w:r>
      <w:r>
        <w:rPr>
          <w:rFonts w:cs="Courier New"/>
          <w:sz w:val="24"/>
          <w:szCs w:val="24"/>
          <w:lang w:val="en-US"/>
        </w:rPr>
        <w:t>F</w:t>
      </w:r>
      <w:r w:rsidRPr="006C5198">
        <w:rPr>
          <w:rFonts w:cs="Courier New"/>
          <w:sz w:val="24"/>
          <w:szCs w:val="24"/>
          <w:vertAlign w:val="subscript"/>
        </w:rPr>
        <w:t>2</w:t>
      </w:r>
      <w:r w:rsidR="00D729BC" w:rsidRPr="006C5198">
        <w:rPr>
          <w:rFonts w:cs="Courier New"/>
          <w:sz w:val="24"/>
          <w:szCs w:val="24"/>
        </w:rPr>
        <w:t>=</w:t>
      </w:r>
      <w:r w:rsidR="00D729BC">
        <w:rPr>
          <w:rFonts w:cs="Courier New"/>
          <w:sz w:val="24"/>
          <w:szCs w:val="24"/>
          <w:lang w:val="en-US"/>
        </w:rPr>
        <w:t>P</w:t>
      </w:r>
      <w:r w:rsidR="00D729BC" w:rsidRPr="00D729BC">
        <w:rPr>
          <w:rFonts w:cs="Courier New"/>
          <w:sz w:val="24"/>
          <w:szCs w:val="24"/>
          <w:vertAlign w:val="subscript"/>
          <w:lang w:val="en-US"/>
        </w:rPr>
        <w:t>o</w:t>
      </w:r>
      <w:r w:rsidR="00D729BC" w:rsidRPr="006C5198">
        <w:rPr>
          <w:rFonts w:cs="Courier New"/>
          <w:sz w:val="24"/>
          <w:szCs w:val="24"/>
          <w:vertAlign w:val="subscript"/>
        </w:rPr>
        <w:t xml:space="preserve"> </w:t>
      </w:r>
      <w:proofErr w:type="gramStart"/>
      <w:r>
        <w:rPr>
          <w:rFonts w:cs="Courier New"/>
          <w:sz w:val="24"/>
          <w:szCs w:val="24"/>
          <w:lang w:val="en-US"/>
        </w:rPr>
        <w:t>S</w:t>
      </w:r>
      <w:r w:rsidR="00987E2C">
        <w:rPr>
          <w:rFonts w:cs="Courier New"/>
          <w:sz w:val="24"/>
          <w:szCs w:val="24"/>
        </w:rPr>
        <w:t xml:space="preserve">;  </w:t>
      </w:r>
      <w:r w:rsidR="006C5198">
        <w:rPr>
          <w:rFonts w:cs="Courier New"/>
          <w:sz w:val="24"/>
          <w:szCs w:val="24"/>
        </w:rPr>
        <w:t>где</w:t>
      </w:r>
      <w:proofErr w:type="gramEnd"/>
      <w:r w:rsidR="006C5198">
        <w:rPr>
          <w:rFonts w:cs="Courier New"/>
          <w:sz w:val="24"/>
          <w:szCs w:val="24"/>
        </w:rPr>
        <w:t xml:space="preserve"> Р</w:t>
      </w:r>
      <w:r w:rsidR="006C5198" w:rsidRPr="00BC715B">
        <w:rPr>
          <w:rFonts w:cs="Courier New"/>
          <w:sz w:val="24"/>
          <w:szCs w:val="24"/>
          <w:vertAlign w:val="subscript"/>
        </w:rPr>
        <w:t>1</w:t>
      </w:r>
      <w:r w:rsidR="006C5198">
        <w:rPr>
          <w:rFonts w:cs="Courier New"/>
          <w:sz w:val="24"/>
          <w:szCs w:val="24"/>
        </w:rPr>
        <w:t xml:space="preserve">-давление насыщенных паров воды при данной </w:t>
      </w:r>
      <w:r w:rsidR="008C254E">
        <w:rPr>
          <w:rFonts w:cs="Courier New"/>
          <w:sz w:val="24"/>
          <w:szCs w:val="24"/>
        </w:rPr>
        <w:t>т</w:t>
      </w:r>
      <w:r w:rsidR="006C5198">
        <w:rPr>
          <w:rFonts w:cs="Courier New"/>
          <w:sz w:val="24"/>
          <w:szCs w:val="24"/>
        </w:rPr>
        <w:t>емпературе</w:t>
      </w:r>
      <w:r w:rsidR="00E94371">
        <w:rPr>
          <w:rFonts w:cs="Courier New"/>
          <w:sz w:val="24"/>
          <w:szCs w:val="24"/>
        </w:rPr>
        <w:t xml:space="preserve"> в Па</w:t>
      </w:r>
      <w:r w:rsidR="008D1A66">
        <w:rPr>
          <w:rFonts w:cs="Courier New"/>
          <w:sz w:val="24"/>
          <w:szCs w:val="24"/>
        </w:rPr>
        <w:t>;</w:t>
      </w:r>
    </w:p>
    <w:p w:rsidR="008C254E" w:rsidRPr="008D1A66" w:rsidRDefault="008C254E" w:rsidP="00FA293B">
      <w:pPr>
        <w:pStyle w:val="a3"/>
        <w:ind w:firstLine="2835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  <w:lang w:val="en-US"/>
        </w:rPr>
        <w:t>ρ</w:t>
      </w:r>
      <w:r>
        <w:rPr>
          <w:rFonts w:cs="Courier New"/>
          <w:sz w:val="24"/>
          <w:szCs w:val="24"/>
        </w:rPr>
        <w:t>-плотность воды</w:t>
      </w:r>
      <w:r w:rsidR="00E94371">
        <w:rPr>
          <w:rFonts w:cs="Courier New"/>
          <w:sz w:val="24"/>
          <w:szCs w:val="24"/>
        </w:rPr>
        <w:t xml:space="preserve"> в кг/м</w:t>
      </w:r>
      <w:r w:rsidR="00E94371" w:rsidRPr="00E94371">
        <w:rPr>
          <w:rFonts w:cs="Courier New"/>
          <w:sz w:val="24"/>
          <w:szCs w:val="24"/>
          <w:vertAlign w:val="superscript"/>
        </w:rPr>
        <w:t>3</w:t>
      </w:r>
      <w:r w:rsidR="008D1A66">
        <w:rPr>
          <w:rFonts w:cs="Courier New"/>
          <w:sz w:val="24"/>
          <w:szCs w:val="24"/>
        </w:rPr>
        <w:t>;</w:t>
      </w:r>
    </w:p>
    <w:p w:rsidR="00591477" w:rsidRPr="00591477" w:rsidRDefault="008C254E" w:rsidP="00FA293B">
      <w:pPr>
        <w:pStyle w:val="a3"/>
        <w:ind w:firstLine="2835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g-ускорение свободного падения</w:t>
      </w:r>
      <w:r w:rsidR="00BC715B">
        <w:rPr>
          <w:rFonts w:cs="Courier New"/>
          <w:sz w:val="24"/>
          <w:szCs w:val="24"/>
        </w:rPr>
        <w:t xml:space="preserve"> </w:t>
      </w:r>
      <w:r w:rsidR="00591477">
        <w:rPr>
          <w:rFonts w:cs="Courier New"/>
          <w:sz w:val="24"/>
          <w:szCs w:val="24"/>
        </w:rPr>
        <w:t>(g=9,8</w:t>
      </w:r>
      <w:r w:rsidR="00591477" w:rsidRPr="00591477">
        <w:rPr>
          <w:rFonts w:cs="Courier New"/>
          <w:sz w:val="24"/>
          <w:szCs w:val="24"/>
        </w:rPr>
        <w:t xml:space="preserve"> </w:t>
      </w:r>
      <w:r w:rsidR="00591477">
        <w:rPr>
          <w:rFonts w:cs="Courier New"/>
          <w:sz w:val="24"/>
          <w:szCs w:val="24"/>
        </w:rPr>
        <w:t>м/с</w:t>
      </w:r>
      <w:r w:rsidR="00591477" w:rsidRPr="00E94371">
        <w:rPr>
          <w:rFonts w:cs="Courier New"/>
          <w:sz w:val="24"/>
          <w:szCs w:val="24"/>
          <w:vertAlign w:val="superscript"/>
        </w:rPr>
        <w:t>2</w:t>
      </w:r>
      <w:r w:rsidR="00591477">
        <w:rPr>
          <w:rFonts w:cs="Courier New"/>
          <w:sz w:val="24"/>
          <w:szCs w:val="24"/>
        </w:rPr>
        <w:t>)</w:t>
      </w:r>
      <w:r w:rsidR="008D1A66">
        <w:rPr>
          <w:rFonts w:cs="Courier New"/>
          <w:sz w:val="24"/>
          <w:szCs w:val="24"/>
        </w:rPr>
        <w:t>;</w:t>
      </w:r>
    </w:p>
    <w:p w:rsidR="0029563A" w:rsidRDefault="0029563A" w:rsidP="00FA293B">
      <w:pPr>
        <w:pStyle w:val="a3"/>
        <w:ind w:firstLine="2835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Н-высота столба жидкости в м</w:t>
      </w:r>
      <w:r w:rsidR="008D1A66">
        <w:rPr>
          <w:rFonts w:cs="Courier New"/>
          <w:sz w:val="24"/>
          <w:szCs w:val="24"/>
        </w:rPr>
        <w:t>;</w:t>
      </w:r>
    </w:p>
    <w:p w:rsidR="0029563A" w:rsidRDefault="0029563A" w:rsidP="00FA293B">
      <w:pPr>
        <w:pStyle w:val="a3"/>
        <w:ind w:left="3828" w:hanging="993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  <w:lang w:val="en-US"/>
        </w:rPr>
        <w:t>ρgH</w:t>
      </w:r>
      <w:r>
        <w:rPr>
          <w:rFonts w:cs="Courier New"/>
          <w:sz w:val="24"/>
          <w:szCs w:val="24"/>
        </w:rPr>
        <w:t>-давлен</w:t>
      </w:r>
      <w:r w:rsidR="006F1DCC">
        <w:rPr>
          <w:rFonts w:cs="Courier New"/>
          <w:sz w:val="24"/>
          <w:szCs w:val="24"/>
        </w:rPr>
        <w:t>ие вызванное весом столба</w:t>
      </w:r>
      <w:r>
        <w:rPr>
          <w:rFonts w:cs="Courier New"/>
          <w:sz w:val="24"/>
          <w:szCs w:val="24"/>
        </w:rPr>
        <w:t xml:space="preserve"> жидкости в Па</w:t>
      </w:r>
      <w:r w:rsidR="008D1A66">
        <w:rPr>
          <w:rFonts w:cs="Courier New"/>
          <w:sz w:val="24"/>
          <w:szCs w:val="24"/>
        </w:rPr>
        <w:t>;</w:t>
      </w:r>
    </w:p>
    <w:p w:rsidR="008D1A66" w:rsidRDefault="008D1A66" w:rsidP="00FA293B">
      <w:pPr>
        <w:pStyle w:val="a3"/>
        <w:ind w:left="4111" w:hanging="1276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  <w:lang w:val="en-US"/>
        </w:rPr>
        <w:t>P</w:t>
      </w:r>
      <w:r w:rsidRPr="00D729BC">
        <w:rPr>
          <w:rFonts w:cs="Courier New"/>
          <w:sz w:val="24"/>
          <w:szCs w:val="24"/>
          <w:vertAlign w:val="subscript"/>
          <w:lang w:val="en-US"/>
        </w:rPr>
        <w:t>o</w:t>
      </w:r>
      <w:r w:rsidRPr="008D1A66">
        <w:rPr>
          <w:rFonts w:cs="Courier New"/>
          <w:sz w:val="24"/>
          <w:szCs w:val="24"/>
        </w:rPr>
        <w:t>-атмосферное давление</w:t>
      </w:r>
      <w:r>
        <w:rPr>
          <w:rFonts w:cs="Courier New"/>
          <w:sz w:val="24"/>
          <w:szCs w:val="24"/>
        </w:rPr>
        <w:t xml:space="preserve"> в Па;</w:t>
      </w:r>
    </w:p>
    <w:p w:rsidR="008D1A66" w:rsidRDefault="008D1A66" w:rsidP="00FA293B">
      <w:pPr>
        <w:pStyle w:val="a3"/>
        <w:ind w:left="4111" w:hanging="1276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  <w:lang w:val="en-US"/>
        </w:rPr>
        <w:t>S</w:t>
      </w:r>
      <w:r>
        <w:rPr>
          <w:rFonts w:cs="Courier New"/>
          <w:sz w:val="24"/>
          <w:szCs w:val="24"/>
        </w:rPr>
        <w:t>-площадь оснований столба жидкости в м</w:t>
      </w:r>
      <w:r w:rsidRPr="008D1A66">
        <w:rPr>
          <w:rFonts w:cs="Courier New"/>
          <w:sz w:val="24"/>
          <w:szCs w:val="24"/>
          <w:vertAlign w:val="superscript"/>
        </w:rPr>
        <w:t>2</w:t>
      </w:r>
      <w:r w:rsidR="003D3B86">
        <w:rPr>
          <w:rFonts w:cs="Courier New"/>
          <w:sz w:val="24"/>
          <w:szCs w:val="24"/>
        </w:rPr>
        <w:t>.</w:t>
      </w:r>
    </w:p>
    <w:p w:rsidR="00144C36" w:rsidRDefault="00144C36" w:rsidP="00144C36">
      <w:pPr>
        <w:pStyle w:val="a3"/>
        <w:rPr>
          <w:rFonts w:cs="Courier New"/>
          <w:sz w:val="24"/>
          <w:szCs w:val="24"/>
        </w:rPr>
      </w:pPr>
    </w:p>
    <w:p w:rsidR="00011280" w:rsidRDefault="00011280" w:rsidP="00144C36">
      <w:pPr>
        <w:pStyle w:val="a3"/>
        <w:rPr>
          <w:rFonts w:cs="Courier New"/>
          <w:sz w:val="24"/>
          <w:szCs w:val="24"/>
        </w:rPr>
      </w:pPr>
    </w:p>
    <w:p w:rsidR="00011280" w:rsidRDefault="00011280" w:rsidP="00144C36">
      <w:pPr>
        <w:pStyle w:val="a3"/>
        <w:rPr>
          <w:rFonts w:cs="Courier New"/>
          <w:sz w:val="24"/>
          <w:szCs w:val="24"/>
        </w:rPr>
      </w:pPr>
    </w:p>
    <w:p w:rsidR="00144C36" w:rsidRDefault="00144C36" w:rsidP="00144C36">
      <w:pPr>
        <w:pStyle w:val="a3"/>
        <w:ind w:firstLine="851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2 Из условия равновесия столба жидкости следует:</w:t>
      </w:r>
    </w:p>
    <w:p w:rsidR="00144C36" w:rsidRDefault="00144C36" w:rsidP="00144C36">
      <w:pPr>
        <w:pStyle w:val="a3"/>
        <w:ind w:firstLine="851"/>
        <w:rPr>
          <w:rFonts w:cs="Courier New"/>
          <w:sz w:val="24"/>
          <w:szCs w:val="24"/>
        </w:rPr>
      </w:pPr>
    </w:p>
    <w:p w:rsidR="00144C36" w:rsidRDefault="00144C36" w:rsidP="00DF7BC0">
      <w:pPr>
        <w:pStyle w:val="a3"/>
        <w:ind w:firstLine="1843"/>
        <w:rPr>
          <w:rFonts w:cs="Courier New"/>
          <w:sz w:val="24"/>
          <w:szCs w:val="24"/>
          <w:lang w:val="en-US"/>
        </w:rPr>
      </w:pPr>
      <w:r>
        <w:rPr>
          <w:rFonts w:cs="Courier New"/>
          <w:sz w:val="24"/>
          <w:szCs w:val="24"/>
          <w:lang w:val="en-US"/>
        </w:rPr>
        <w:t>F</w:t>
      </w:r>
      <w:r w:rsidRPr="00144C36">
        <w:rPr>
          <w:rFonts w:cs="Courier New"/>
          <w:sz w:val="24"/>
          <w:szCs w:val="24"/>
          <w:vertAlign w:val="subscript"/>
          <w:lang w:val="en-US"/>
        </w:rPr>
        <w:t>1</w:t>
      </w:r>
      <w:r>
        <w:rPr>
          <w:rFonts w:cs="Courier New"/>
          <w:sz w:val="24"/>
          <w:szCs w:val="24"/>
          <w:lang w:val="en-US"/>
        </w:rPr>
        <w:t>=F</w:t>
      </w:r>
      <w:r w:rsidRPr="00144C36">
        <w:rPr>
          <w:rFonts w:cs="Courier New"/>
          <w:sz w:val="24"/>
          <w:szCs w:val="24"/>
          <w:vertAlign w:val="subscript"/>
          <w:lang w:val="en-US"/>
        </w:rPr>
        <w:t>2</w:t>
      </w:r>
      <w:r w:rsidR="00DF7BC0">
        <w:rPr>
          <w:rFonts w:cs="Courier New"/>
          <w:sz w:val="24"/>
          <w:szCs w:val="24"/>
          <w:lang w:val="en-US"/>
        </w:rPr>
        <w:t>;</w:t>
      </w:r>
      <w:r>
        <w:rPr>
          <w:rFonts w:cs="Courier New"/>
          <w:sz w:val="24"/>
          <w:szCs w:val="24"/>
          <w:lang w:val="en-US"/>
        </w:rPr>
        <w:t xml:space="preserve"> </w:t>
      </w:r>
      <w:r w:rsidR="00DF7BC0" w:rsidRPr="00DF7BC0">
        <w:rPr>
          <w:sz w:val="24"/>
          <w:szCs w:val="24"/>
          <w:lang w:val="en-US"/>
        </w:rPr>
        <w:t>(</w:t>
      </w:r>
      <w:r w:rsidR="00DF7BC0">
        <w:rPr>
          <w:sz w:val="24"/>
          <w:szCs w:val="24"/>
          <w:lang w:val="en-US"/>
        </w:rPr>
        <w:t>P</w:t>
      </w:r>
      <w:r w:rsidR="00DF7BC0" w:rsidRPr="00DF7BC0">
        <w:rPr>
          <w:sz w:val="24"/>
          <w:szCs w:val="24"/>
          <w:vertAlign w:val="subscript"/>
          <w:lang w:val="en-US"/>
        </w:rPr>
        <w:t>1</w:t>
      </w:r>
      <w:r w:rsidR="00DF7BC0" w:rsidRPr="00DF7BC0">
        <w:rPr>
          <w:sz w:val="24"/>
          <w:szCs w:val="24"/>
          <w:lang w:val="en-US"/>
        </w:rPr>
        <w:t>+</w:t>
      </w:r>
      <w:r w:rsidR="00DF7BC0">
        <w:rPr>
          <w:rFonts w:cs="Courier New"/>
          <w:sz w:val="24"/>
          <w:szCs w:val="24"/>
          <w:lang w:val="en-US"/>
        </w:rPr>
        <w:t>ρgH</w:t>
      </w:r>
      <w:r w:rsidR="00DF7BC0" w:rsidRPr="00DF7BC0">
        <w:rPr>
          <w:sz w:val="24"/>
          <w:szCs w:val="24"/>
          <w:lang w:val="en-US"/>
        </w:rPr>
        <w:t>)</w:t>
      </w:r>
      <w:r w:rsidR="00DF7BC0">
        <w:rPr>
          <w:sz w:val="24"/>
          <w:szCs w:val="24"/>
          <w:lang w:val="en-US"/>
        </w:rPr>
        <w:t xml:space="preserve">S </w:t>
      </w:r>
      <w:r w:rsidR="00DF7BC0" w:rsidRPr="00DF7BC0">
        <w:rPr>
          <w:sz w:val="24"/>
          <w:szCs w:val="24"/>
          <w:lang w:val="en-US"/>
        </w:rPr>
        <w:t>=</w:t>
      </w:r>
      <w:r w:rsidR="00DF7BC0">
        <w:rPr>
          <w:sz w:val="24"/>
          <w:szCs w:val="24"/>
          <w:lang w:val="en-US"/>
        </w:rPr>
        <w:t xml:space="preserve"> </w:t>
      </w:r>
      <w:r w:rsidR="00DF7BC0">
        <w:rPr>
          <w:rFonts w:cs="Courier New"/>
          <w:sz w:val="24"/>
          <w:szCs w:val="24"/>
          <w:lang w:val="en-US"/>
        </w:rPr>
        <w:t>P</w:t>
      </w:r>
      <w:r w:rsidR="00DF7BC0" w:rsidRPr="00D729BC">
        <w:rPr>
          <w:rFonts w:cs="Courier New"/>
          <w:sz w:val="24"/>
          <w:szCs w:val="24"/>
          <w:vertAlign w:val="subscript"/>
          <w:lang w:val="en-US"/>
        </w:rPr>
        <w:t>o</w:t>
      </w:r>
      <w:r w:rsidR="00DF7BC0">
        <w:rPr>
          <w:rFonts w:cs="Courier New"/>
          <w:sz w:val="24"/>
          <w:szCs w:val="24"/>
          <w:vertAlign w:val="subscript"/>
          <w:lang w:val="en-US"/>
        </w:rPr>
        <w:t xml:space="preserve"> </w:t>
      </w:r>
      <w:r w:rsidR="00DF7BC0">
        <w:rPr>
          <w:rFonts w:cs="Courier New"/>
          <w:sz w:val="24"/>
          <w:szCs w:val="24"/>
          <w:lang w:val="en-US"/>
        </w:rPr>
        <w:t>S; ρgH</w:t>
      </w:r>
      <w:r w:rsidR="006F1DCC" w:rsidRPr="006F1DCC">
        <w:rPr>
          <w:rFonts w:cs="Courier New"/>
          <w:sz w:val="24"/>
          <w:szCs w:val="24"/>
          <w:lang w:val="en-US"/>
        </w:rPr>
        <w:t xml:space="preserve"> </w:t>
      </w:r>
      <w:r w:rsidR="00DF7BC0">
        <w:rPr>
          <w:rFonts w:cs="Courier New"/>
          <w:sz w:val="24"/>
          <w:szCs w:val="24"/>
          <w:lang w:val="en-US"/>
        </w:rPr>
        <w:t>=</w:t>
      </w:r>
      <w:r w:rsidR="00DF7BC0" w:rsidRPr="00DF7BC0">
        <w:rPr>
          <w:rFonts w:cs="Courier New"/>
          <w:sz w:val="24"/>
          <w:szCs w:val="24"/>
          <w:lang w:val="en-US"/>
        </w:rPr>
        <w:t xml:space="preserve"> </w:t>
      </w:r>
      <w:r w:rsidR="00DF7BC0">
        <w:rPr>
          <w:rFonts w:cs="Courier New"/>
          <w:sz w:val="24"/>
          <w:szCs w:val="24"/>
          <w:lang w:val="en-US"/>
        </w:rPr>
        <w:t>P</w:t>
      </w:r>
      <w:r w:rsidR="00DF7BC0" w:rsidRPr="00D729BC">
        <w:rPr>
          <w:rFonts w:cs="Courier New"/>
          <w:sz w:val="24"/>
          <w:szCs w:val="24"/>
          <w:vertAlign w:val="subscript"/>
          <w:lang w:val="en-US"/>
        </w:rPr>
        <w:t>o</w:t>
      </w:r>
      <w:r w:rsidR="00DF7BC0">
        <w:rPr>
          <w:rFonts w:cs="Courier New"/>
          <w:sz w:val="24"/>
          <w:szCs w:val="24"/>
          <w:vertAlign w:val="subscript"/>
          <w:lang w:val="en-US"/>
        </w:rPr>
        <w:t xml:space="preserve"> -</w:t>
      </w:r>
      <w:r w:rsidR="00DF7BC0" w:rsidRPr="00DF7BC0">
        <w:rPr>
          <w:sz w:val="24"/>
          <w:szCs w:val="24"/>
          <w:lang w:val="en-US"/>
        </w:rPr>
        <w:t xml:space="preserve"> </w:t>
      </w:r>
      <w:r w:rsidR="00DF7BC0">
        <w:rPr>
          <w:sz w:val="24"/>
          <w:szCs w:val="24"/>
          <w:lang w:val="en-US"/>
        </w:rPr>
        <w:t>P</w:t>
      </w:r>
      <w:r w:rsidR="00DF7BC0" w:rsidRPr="00DF7BC0">
        <w:rPr>
          <w:sz w:val="24"/>
          <w:szCs w:val="24"/>
          <w:vertAlign w:val="subscript"/>
          <w:lang w:val="en-US"/>
        </w:rPr>
        <w:t>1</w:t>
      </w:r>
      <w:r w:rsidR="004C7810">
        <w:rPr>
          <w:sz w:val="24"/>
          <w:szCs w:val="24"/>
          <w:vertAlign w:val="subscript"/>
          <w:lang w:val="en-US"/>
        </w:rPr>
        <w:t xml:space="preserve"> </w:t>
      </w:r>
      <w:r w:rsidR="004C7810">
        <w:rPr>
          <w:rFonts w:cs="Courier New"/>
          <w:sz w:val="24"/>
          <w:szCs w:val="24"/>
          <w:vertAlign w:val="subscript"/>
          <w:lang w:val="en-US"/>
        </w:rPr>
        <w:t>→</w:t>
      </w:r>
      <w:r w:rsidR="00DF7BC0">
        <w:rPr>
          <w:rFonts w:cs="Courier New"/>
          <w:sz w:val="24"/>
          <w:szCs w:val="24"/>
          <w:lang w:val="en-US"/>
        </w:rPr>
        <w:t xml:space="preserve"> </w:t>
      </w:r>
    </w:p>
    <w:p w:rsidR="004C7810" w:rsidRDefault="004C7810" w:rsidP="00DF7BC0">
      <w:pPr>
        <w:pStyle w:val="a3"/>
        <w:ind w:firstLine="1843"/>
        <w:rPr>
          <w:rFonts w:cs="Courier New"/>
          <w:sz w:val="24"/>
          <w:szCs w:val="24"/>
          <w:lang w:val="en-US"/>
        </w:rPr>
      </w:pPr>
    </w:p>
    <w:p w:rsidR="00C163A2" w:rsidRPr="00011280" w:rsidRDefault="00020678" w:rsidP="00011280">
      <w:pPr>
        <w:pStyle w:val="a3"/>
        <w:ind w:firstLine="2835"/>
        <w:rPr>
          <w:rFonts w:cs="Courier New"/>
          <w:i/>
          <w:sz w:val="24"/>
          <w:szCs w:val="24"/>
        </w:rPr>
      </w:pPr>
      <w:r w:rsidRPr="00A4547A">
        <w:rPr>
          <w:rFonts w:cs="Courier New"/>
          <w:sz w:val="24"/>
          <w:szCs w:val="24"/>
          <w:vertAlign w:val="subscript"/>
        </w:rPr>
        <w:t>→</w:t>
      </w:r>
      <w:r>
        <w:rPr>
          <w:rFonts w:cs="Courier New"/>
          <w:sz w:val="24"/>
          <w:szCs w:val="24"/>
          <w:vertAlign w:val="subscript"/>
        </w:rPr>
        <w:t xml:space="preserve"> </w:t>
      </w:r>
      <w:r w:rsidR="004C7810">
        <w:rPr>
          <w:rFonts w:cs="Courier New"/>
          <w:sz w:val="24"/>
          <w:szCs w:val="24"/>
          <w:lang w:val="en-US"/>
        </w:rPr>
        <w:t>H</w:t>
      </w:r>
      <w:r w:rsidR="004C7810" w:rsidRPr="00A4547A">
        <w:rPr>
          <w:rFonts w:cs="Courier New"/>
          <w:sz w:val="24"/>
          <w:szCs w:val="24"/>
        </w:rPr>
        <w:t xml:space="preserve"> =</w:t>
      </w:r>
      <w:r w:rsidR="004C7810" w:rsidRPr="00A4547A">
        <w:rPr>
          <w:rFonts w:cs="Courier New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hAnsi="Cambria Math" w:cs="Courier New"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ourier New"/>
                <w:sz w:val="24"/>
                <w:szCs w:val="24"/>
                <w:lang w:val="en-US"/>
              </w:rPr>
              <m:t>P</m:t>
            </m:r>
            <m:r>
              <m:rPr>
                <m:sty m:val="p"/>
              </m:rPr>
              <w:rPr>
                <w:rFonts w:ascii="Cambria Math" w:hAnsi="Cambria Math" w:cs="Courier New"/>
                <w:sz w:val="24"/>
                <w:szCs w:val="24"/>
                <w:vertAlign w:val="subscript"/>
                <w:lang w:val="en-US"/>
              </w:rPr>
              <m:t>o</m:t>
            </m:r>
            <m:r>
              <m:rPr>
                <m:sty m:val="p"/>
              </m:rPr>
              <w:rPr>
                <w:rFonts w:ascii="Cambria Math" w:hAnsi="Cambria Math" w:cs="Courier New"/>
                <w:sz w:val="24"/>
                <w:szCs w:val="24"/>
                <w:vertAlign w:val="subscript"/>
              </w:rPr>
              <m:t xml:space="preserve"> -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Courier New"/>
                <w:sz w:val="24"/>
                <w:szCs w:val="24"/>
                <w:lang w:val="en-US"/>
              </w:rPr>
              <m:t>ρg</m:t>
            </m:r>
          </m:den>
        </m:f>
        <m:r>
          <w:rPr>
            <w:rFonts w:ascii="Cambria Math" w:hAnsi="Cambria Math" w:cs="Courier New"/>
            <w:sz w:val="24"/>
            <w:szCs w:val="24"/>
          </w:rPr>
          <m:t xml:space="preserve">  </m:t>
        </m:r>
        <m:r>
          <m:rPr>
            <m:sty m:val="p"/>
          </m:rPr>
          <w:rPr>
            <w:rFonts w:ascii="Cambria Math" w:hAnsi="Cambria Math" w:cs="Courier New"/>
            <w:sz w:val="24"/>
            <w:szCs w:val="24"/>
          </w:rPr>
          <m:t>(м)</m:t>
        </m:r>
      </m:oMath>
    </w:p>
    <w:p w:rsidR="00C163A2" w:rsidRPr="00A4547A" w:rsidRDefault="00C163A2" w:rsidP="001A6596">
      <w:pPr>
        <w:pStyle w:val="a3"/>
        <w:ind w:firstLine="567"/>
        <w:rPr>
          <w:b/>
          <w:sz w:val="24"/>
          <w:szCs w:val="24"/>
        </w:rPr>
      </w:pPr>
    </w:p>
    <w:p w:rsidR="001A6596" w:rsidRPr="00A4547A" w:rsidRDefault="001A6596" w:rsidP="001A6596">
      <w:pPr>
        <w:pStyle w:val="a3"/>
        <w:ind w:firstLine="567"/>
        <w:rPr>
          <w:b/>
          <w:sz w:val="24"/>
          <w:szCs w:val="24"/>
        </w:rPr>
      </w:pPr>
      <w:r w:rsidRPr="001A6596">
        <w:rPr>
          <w:b/>
          <w:sz w:val="24"/>
          <w:szCs w:val="24"/>
        </w:rPr>
        <w:t>Задача</w:t>
      </w:r>
      <w:r w:rsidR="006F1DCC" w:rsidRPr="00A4547A">
        <w:rPr>
          <w:b/>
          <w:sz w:val="24"/>
          <w:szCs w:val="24"/>
        </w:rPr>
        <w:t xml:space="preserve"> 1</w:t>
      </w:r>
      <w:r w:rsidRPr="00A4547A">
        <w:rPr>
          <w:b/>
          <w:sz w:val="24"/>
          <w:szCs w:val="24"/>
        </w:rPr>
        <w:t>.2</w:t>
      </w:r>
    </w:p>
    <w:p w:rsidR="001A6596" w:rsidRPr="006F1DCC" w:rsidRDefault="001A6596" w:rsidP="001A6596">
      <w:pPr>
        <w:pStyle w:val="a3"/>
        <w:ind w:firstLine="567"/>
        <w:rPr>
          <w:sz w:val="24"/>
          <w:szCs w:val="24"/>
        </w:rPr>
      </w:pPr>
      <w:r w:rsidRPr="006F1DCC">
        <w:rPr>
          <w:sz w:val="24"/>
          <w:szCs w:val="24"/>
        </w:rPr>
        <w:t xml:space="preserve">Покоящийся на неподвижном поршне и открытый сверху и снизу сосуд массой </w:t>
      </w:r>
      <w:r w:rsidRPr="006F1DCC">
        <w:rPr>
          <w:b/>
          <w:sz w:val="24"/>
          <w:szCs w:val="24"/>
          <w:lang w:val="en-US"/>
        </w:rPr>
        <w:t>m</w:t>
      </w:r>
      <w:r w:rsidRPr="006F1DCC">
        <w:rPr>
          <w:sz w:val="24"/>
          <w:szCs w:val="24"/>
        </w:rPr>
        <w:t xml:space="preserve"> состоит из двух цилиндров </w:t>
      </w:r>
      <w:r w:rsidRPr="006F1DCC">
        <w:rPr>
          <w:b/>
          <w:sz w:val="24"/>
          <w:szCs w:val="24"/>
          <w:lang w:val="en-US"/>
        </w:rPr>
        <w:t>d</w:t>
      </w:r>
      <w:r w:rsidRPr="006F1DCC">
        <w:rPr>
          <w:sz w:val="24"/>
          <w:szCs w:val="24"/>
        </w:rPr>
        <w:t xml:space="preserve"> и</w:t>
      </w:r>
      <w:r w:rsidR="001E222F" w:rsidRPr="006F1DCC">
        <w:rPr>
          <w:sz w:val="24"/>
          <w:szCs w:val="24"/>
        </w:rPr>
        <w:t xml:space="preserve"> </w:t>
      </w:r>
      <w:r w:rsidR="001E222F" w:rsidRPr="006F1DCC">
        <w:rPr>
          <w:b/>
          <w:sz w:val="24"/>
          <w:szCs w:val="24"/>
          <w:lang w:val="en-US"/>
        </w:rPr>
        <w:t>D</w:t>
      </w:r>
      <w:r w:rsidR="001E222F" w:rsidRPr="006F1DCC">
        <w:rPr>
          <w:sz w:val="24"/>
          <w:szCs w:val="24"/>
        </w:rPr>
        <w:t xml:space="preserve">. Определить какой минимальный объём воды </w:t>
      </w:r>
      <w:r w:rsidR="001E222F" w:rsidRPr="006F1DCC">
        <w:rPr>
          <w:b/>
          <w:sz w:val="24"/>
          <w:szCs w:val="24"/>
          <w:lang w:val="en-US"/>
        </w:rPr>
        <w:t>V</w:t>
      </w:r>
      <w:r w:rsidR="001E222F" w:rsidRPr="006F1DCC">
        <w:rPr>
          <w:sz w:val="24"/>
          <w:szCs w:val="24"/>
        </w:rPr>
        <w:t xml:space="preserve"> необходимо залить в верхний цилиндр, чтобы цилиндр всплыл над поршнем. Трением сосуда о поршень пренебречь.</w:t>
      </w:r>
    </w:p>
    <w:p w:rsidR="001A6596" w:rsidRDefault="008F3A40">
      <w:pPr>
        <w:pStyle w:val="a3"/>
        <w:ind w:firstLine="540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inline distT="0" distB="0" distL="0" distR="0" wp14:anchorId="3DB2BF90" wp14:editId="0D6BC697">
            <wp:extent cx="5934075" cy="2886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47A" w:rsidRDefault="00A4547A" w:rsidP="00A4547A">
      <w:pPr>
        <w:pStyle w:val="a3"/>
        <w:ind w:firstLine="2835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1E222F" w:rsidRDefault="00A4547A" w:rsidP="00A4547A">
      <w:pPr>
        <w:pStyle w:val="a3"/>
        <w:ind w:firstLine="540"/>
        <w:rPr>
          <w:b/>
          <w:bCs/>
          <w:sz w:val="24"/>
        </w:rPr>
      </w:pPr>
      <w:r>
        <w:rPr>
          <w:sz w:val="24"/>
          <w:szCs w:val="24"/>
        </w:rPr>
        <w:t>1 Силы</w:t>
      </w:r>
      <w:r w:rsidRPr="00A4547A">
        <w:rPr>
          <w:sz w:val="24"/>
          <w:szCs w:val="24"/>
        </w:rPr>
        <w:t>,</w:t>
      </w:r>
      <w:r>
        <w:rPr>
          <w:sz w:val="24"/>
          <w:szCs w:val="24"/>
        </w:rPr>
        <w:t xml:space="preserve"> действующие на поршень сверху:</w:t>
      </w:r>
    </w:p>
    <w:p w:rsidR="001E222F" w:rsidRDefault="001E222F">
      <w:pPr>
        <w:pStyle w:val="a3"/>
        <w:ind w:firstLine="540"/>
        <w:rPr>
          <w:b/>
          <w:bCs/>
          <w:sz w:val="24"/>
        </w:rPr>
      </w:pPr>
    </w:p>
    <w:p w:rsidR="00A4547A" w:rsidRPr="00436B8E" w:rsidRDefault="00A4547A">
      <w:pPr>
        <w:pStyle w:val="a3"/>
        <w:ind w:firstLine="540"/>
        <w:rPr>
          <w:bCs/>
          <w:sz w:val="24"/>
        </w:rPr>
      </w:pPr>
      <w:r w:rsidRPr="00436B8E">
        <w:rPr>
          <w:rFonts w:cs="Courier New"/>
          <w:b/>
          <w:bCs/>
          <w:sz w:val="24"/>
        </w:rPr>
        <w:t>↓</w:t>
      </w:r>
      <w:r w:rsidRPr="00A4547A">
        <w:rPr>
          <w:bCs/>
          <w:sz w:val="24"/>
          <w:lang w:val="en-US"/>
        </w:rPr>
        <w:t>F</w:t>
      </w:r>
      <w:r w:rsidRPr="00436B8E">
        <w:rPr>
          <w:bCs/>
          <w:sz w:val="24"/>
          <w:vertAlign w:val="subscript"/>
        </w:rPr>
        <w:t>1</w:t>
      </w:r>
      <w:r w:rsidRPr="00436B8E">
        <w:rPr>
          <w:bCs/>
          <w:sz w:val="24"/>
        </w:rPr>
        <w:t xml:space="preserve"> = </w:t>
      </w:r>
      <w:r>
        <w:rPr>
          <w:bCs/>
          <w:sz w:val="24"/>
          <w:lang w:val="en-US"/>
        </w:rPr>
        <w:t>mg</w:t>
      </w:r>
      <w:r w:rsidRPr="00436B8E">
        <w:rPr>
          <w:bCs/>
          <w:sz w:val="24"/>
        </w:rPr>
        <w:t xml:space="preserve"> - </w:t>
      </w:r>
      <w:r w:rsidR="00436B8E">
        <w:rPr>
          <w:bCs/>
          <w:sz w:val="24"/>
        </w:rPr>
        <w:t>сила тяжести сосуда;</w:t>
      </w:r>
    </w:p>
    <w:p w:rsidR="00A4547A" w:rsidRDefault="00A4547A">
      <w:pPr>
        <w:pStyle w:val="a3"/>
        <w:ind w:firstLine="540"/>
        <w:rPr>
          <w:bCs/>
          <w:sz w:val="24"/>
        </w:rPr>
      </w:pPr>
      <w:r w:rsidRPr="00436B8E">
        <w:rPr>
          <w:rFonts w:cs="Courier New"/>
          <w:bCs/>
          <w:sz w:val="24"/>
        </w:rPr>
        <w:t>↓</w:t>
      </w:r>
      <w:r w:rsidR="00436B8E">
        <w:rPr>
          <w:bCs/>
          <w:sz w:val="24"/>
          <w:lang w:val="en-US"/>
        </w:rPr>
        <w:t>F</w:t>
      </w:r>
      <w:r w:rsidR="00436B8E" w:rsidRPr="00922D90">
        <w:rPr>
          <w:bCs/>
          <w:sz w:val="24"/>
          <w:vertAlign w:val="subscript"/>
        </w:rPr>
        <w:t>2</w:t>
      </w:r>
      <w:r w:rsidR="00436B8E" w:rsidRPr="00436B8E">
        <w:rPr>
          <w:bCs/>
          <w:sz w:val="24"/>
        </w:rPr>
        <w:t xml:space="preserve"> = </w:t>
      </w:r>
      <w:r w:rsidR="00436B8E">
        <w:rPr>
          <w:bCs/>
          <w:sz w:val="24"/>
          <w:lang w:val="en-US"/>
        </w:rPr>
        <w:t>P</w:t>
      </w:r>
      <w:r w:rsidR="00436B8E" w:rsidRPr="00436B8E">
        <w:rPr>
          <w:bCs/>
          <w:sz w:val="24"/>
          <w:vertAlign w:val="subscript"/>
          <w:lang w:val="en-US"/>
        </w:rPr>
        <w:t>o</w:t>
      </w:r>
      <w:r w:rsidR="00436B8E" w:rsidRPr="00436B8E">
        <w:rPr>
          <w:bCs/>
          <w:sz w:val="24"/>
        </w:rPr>
        <w:t>(</w:t>
      </w:r>
      <w:r w:rsidR="00436B8E">
        <w:rPr>
          <w:bCs/>
          <w:sz w:val="24"/>
          <w:lang w:val="en-US"/>
        </w:rPr>
        <w:t>S</w:t>
      </w:r>
      <w:r w:rsidR="00436B8E" w:rsidRPr="00436B8E">
        <w:rPr>
          <w:bCs/>
          <w:sz w:val="24"/>
        </w:rPr>
        <w:t xml:space="preserve"> – </w:t>
      </w:r>
      <m:oMath>
        <m:r>
          <w:rPr>
            <w:rFonts w:ascii="Cambria Math" w:hAnsi="Cambria Math"/>
            <w:sz w:val="24"/>
            <w:lang w:val="en-US"/>
          </w:rPr>
          <m:t>π</m:t>
        </m:r>
      </m:oMath>
      <w:r w:rsidR="00436B8E">
        <w:rPr>
          <w:bCs/>
          <w:sz w:val="24"/>
          <w:lang w:val="en-US"/>
        </w:rPr>
        <w:t>d</w:t>
      </w:r>
      <w:r w:rsidR="00436B8E" w:rsidRPr="00436B8E">
        <w:rPr>
          <w:bCs/>
          <w:sz w:val="24"/>
          <w:vertAlign w:val="superscript"/>
        </w:rPr>
        <w:t>2</w:t>
      </w:r>
      <w:r w:rsidR="00436B8E" w:rsidRPr="00436B8E">
        <w:rPr>
          <w:bCs/>
          <w:sz w:val="24"/>
        </w:rPr>
        <w:t xml:space="preserve">/4) – </w:t>
      </w:r>
      <w:r w:rsidR="00436B8E">
        <w:rPr>
          <w:bCs/>
          <w:sz w:val="24"/>
        </w:rPr>
        <w:t>сила внешнего давления на сосуд, где</w:t>
      </w:r>
    </w:p>
    <w:p w:rsidR="00436B8E" w:rsidRDefault="00436B8E" w:rsidP="00436B8E">
      <w:pPr>
        <w:pStyle w:val="a3"/>
        <w:ind w:firstLine="3402"/>
        <w:rPr>
          <w:bCs/>
          <w:sz w:val="24"/>
        </w:rPr>
      </w:pPr>
      <w:r>
        <w:rPr>
          <w:bCs/>
          <w:sz w:val="24"/>
          <w:lang w:val="en-US"/>
        </w:rPr>
        <w:t>S</w:t>
      </w:r>
      <w:r>
        <w:rPr>
          <w:bCs/>
          <w:sz w:val="24"/>
        </w:rPr>
        <w:t xml:space="preserve"> – площадь сосуда по наружному диаметру.</w:t>
      </w:r>
    </w:p>
    <w:p w:rsidR="00436B8E" w:rsidRDefault="00436B8E" w:rsidP="00436B8E">
      <w:pPr>
        <w:pStyle w:val="a3"/>
        <w:ind w:firstLine="567"/>
        <w:rPr>
          <w:bCs/>
          <w:sz w:val="24"/>
        </w:rPr>
      </w:pPr>
      <w:r>
        <w:rPr>
          <w:bCs/>
          <w:sz w:val="24"/>
        </w:rPr>
        <w:t>2 Силы, действующие на сосуд снизу:</w:t>
      </w:r>
    </w:p>
    <w:p w:rsidR="00436B8E" w:rsidRDefault="00436B8E" w:rsidP="00436B8E">
      <w:pPr>
        <w:pStyle w:val="a3"/>
        <w:ind w:firstLine="567"/>
        <w:rPr>
          <w:bCs/>
          <w:sz w:val="24"/>
        </w:rPr>
      </w:pPr>
    </w:p>
    <w:p w:rsidR="00436B8E" w:rsidRDefault="00436B8E" w:rsidP="00436B8E">
      <w:pPr>
        <w:pStyle w:val="a3"/>
        <w:ind w:firstLine="567"/>
        <w:rPr>
          <w:bCs/>
          <w:sz w:val="24"/>
        </w:rPr>
      </w:pPr>
      <w:r w:rsidRPr="00436B8E">
        <w:rPr>
          <w:rFonts w:cs="Courier New"/>
          <w:bCs/>
          <w:sz w:val="24"/>
        </w:rPr>
        <w:t>↑</w:t>
      </w:r>
      <w:r>
        <w:rPr>
          <w:bCs/>
          <w:sz w:val="24"/>
          <w:lang w:val="en-US"/>
        </w:rPr>
        <w:t>F</w:t>
      </w:r>
      <w:r w:rsidRPr="00922D90">
        <w:rPr>
          <w:bCs/>
          <w:sz w:val="24"/>
          <w:vertAlign w:val="subscript"/>
        </w:rPr>
        <w:t>3</w:t>
      </w:r>
      <w:r w:rsidRPr="00436B8E">
        <w:rPr>
          <w:bCs/>
          <w:sz w:val="24"/>
        </w:rPr>
        <w:t xml:space="preserve"> =</w:t>
      </w:r>
      <w:r w:rsidR="00922D90" w:rsidRPr="00922D90">
        <w:rPr>
          <w:bCs/>
          <w:sz w:val="24"/>
        </w:rPr>
        <w:t xml:space="preserve"> </w:t>
      </w:r>
      <w:r w:rsidRPr="00436B8E">
        <w:rPr>
          <w:bCs/>
          <w:sz w:val="24"/>
        </w:rPr>
        <w:t>(</w:t>
      </w:r>
      <w:r>
        <w:rPr>
          <w:bCs/>
          <w:sz w:val="24"/>
          <w:lang w:val="en-US"/>
        </w:rPr>
        <w:t>P</w:t>
      </w:r>
      <w:r w:rsidRPr="00436B8E">
        <w:rPr>
          <w:bCs/>
          <w:sz w:val="24"/>
          <w:vertAlign w:val="subscript"/>
          <w:lang w:val="en-US"/>
        </w:rPr>
        <w:t>o</w:t>
      </w:r>
      <w:r w:rsidRPr="00436B8E">
        <w:rPr>
          <w:bCs/>
          <w:sz w:val="24"/>
        </w:rPr>
        <w:t xml:space="preserve"> </w:t>
      </w:r>
      <w:r>
        <w:rPr>
          <w:bCs/>
          <w:sz w:val="24"/>
        </w:rPr>
        <w:t>+</w:t>
      </w:r>
      <w:r w:rsidRPr="00436B8E">
        <w:rPr>
          <w:bCs/>
          <w:sz w:val="24"/>
        </w:rPr>
        <w:t xml:space="preserve"> </w:t>
      </w:r>
      <w:r>
        <w:rPr>
          <w:rFonts w:cs="Courier New"/>
          <w:sz w:val="24"/>
          <w:szCs w:val="24"/>
          <w:lang w:val="en-US"/>
        </w:rPr>
        <w:t>ρgH</w:t>
      </w:r>
      <w:r w:rsidRPr="00436B8E">
        <w:rPr>
          <w:rFonts w:cs="Courier New"/>
          <w:sz w:val="24"/>
          <w:szCs w:val="24"/>
        </w:rPr>
        <w:t>)(</w:t>
      </w:r>
      <m:oMath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  <w:lang w:val="en-US"/>
          </w:rPr>
          <m:t>π</m:t>
        </m:r>
      </m:oMath>
      <w:r>
        <w:rPr>
          <w:bCs/>
          <w:sz w:val="24"/>
          <w:lang w:val="en-US"/>
        </w:rPr>
        <w:t>D</w:t>
      </w:r>
      <w:r w:rsidRPr="00436B8E">
        <w:rPr>
          <w:bCs/>
          <w:sz w:val="24"/>
          <w:vertAlign w:val="superscript"/>
        </w:rPr>
        <w:t>2</w:t>
      </w:r>
      <w:r w:rsidRPr="00436B8E">
        <w:rPr>
          <w:bCs/>
          <w:sz w:val="24"/>
        </w:rPr>
        <w:t xml:space="preserve">/4 - </w:t>
      </w:r>
      <m:oMath>
        <m:r>
          <w:rPr>
            <w:rFonts w:ascii="Cambria Math" w:hAnsi="Cambria Math"/>
            <w:sz w:val="24"/>
            <w:lang w:val="en-US"/>
          </w:rPr>
          <m:t>π</m:t>
        </m:r>
      </m:oMath>
      <w:r>
        <w:rPr>
          <w:bCs/>
          <w:sz w:val="24"/>
          <w:lang w:val="en-US"/>
        </w:rPr>
        <w:t>d</w:t>
      </w:r>
      <w:r w:rsidRPr="00436B8E">
        <w:rPr>
          <w:bCs/>
          <w:sz w:val="24"/>
          <w:vertAlign w:val="superscript"/>
        </w:rPr>
        <w:t>2</w:t>
      </w:r>
      <w:r w:rsidRPr="00436B8E">
        <w:rPr>
          <w:bCs/>
          <w:sz w:val="24"/>
        </w:rPr>
        <w:t xml:space="preserve">/4) – </w:t>
      </w:r>
      <w:r>
        <w:rPr>
          <w:bCs/>
          <w:sz w:val="24"/>
        </w:rPr>
        <w:t>сила гидростатического давления</w:t>
      </w:r>
      <w:r w:rsidR="00922D90">
        <w:rPr>
          <w:bCs/>
          <w:sz w:val="24"/>
        </w:rPr>
        <w:t>;</w:t>
      </w:r>
    </w:p>
    <w:p w:rsidR="00922D90" w:rsidRPr="00922D90" w:rsidRDefault="00922D90" w:rsidP="00436B8E">
      <w:pPr>
        <w:pStyle w:val="a3"/>
        <w:ind w:firstLine="567"/>
        <w:rPr>
          <w:bCs/>
          <w:sz w:val="24"/>
        </w:rPr>
      </w:pPr>
      <w:r>
        <w:rPr>
          <w:rFonts w:cs="Courier New"/>
          <w:bCs/>
          <w:sz w:val="24"/>
        </w:rPr>
        <w:t>↑</w:t>
      </w:r>
      <w:r>
        <w:rPr>
          <w:bCs/>
          <w:sz w:val="24"/>
          <w:lang w:val="en-US"/>
        </w:rPr>
        <w:t>F</w:t>
      </w:r>
      <w:r w:rsidRPr="00922D90">
        <w:rPr>
          <w:bCs/>
          <w:sz w:val="24"/>
        </w:rPr>
        <w:t xml:space="preserve">4 = </w:t>
      </w:r>
      <w:r>
        <w:rPr>
          <w:bCs/>
          <w:sz w:val="24"/>
          <w:lang w:val="en-US"/>
        </w:rPr>
        <w:t>P</w:t>
      </w:r>
      <w:r w:rsidRPr="003B7F67">
        <w:rPr>
          <w:bCs/>
          <w:sz w:val="24"/>
          <w:vertAlign w:val="subscript"/>
          <w:lang w:val="en-US"/>
        </w:rPr>
        <w:t>o</w:t>
      </w:r>
      <w:r w:rsidRPr="00922D90">
        <w:rPr>
          <w:bCs/>
          <w:sz w:val="24"/>
        </w:rPr>
        <w:t>(</w:t>
      </w:r>
      <w:r>
        <w:rPr>
          <w:bCs/>
          <w:sz w:val="24"/>
          <w:lang w:val="en-US"/>
        </w:rPr>
        <w:t>S</w:t>
      </w:r>
      <w:r w:rsidRPr="00922D90">
        <w:rPr>
          <w:bCs/>
          <w:sz w:val="24"/>
        </w:rPr>
        <w:t xml:space="preserve"> - </w:t>
      </w:r>
      <m:oMath>
        <m:r>
          <w:rPr>
            <w:rFonts w:ascii="Cambria Math" w:hAnsi="Cambria Math"/>
            <w:sz w:val="24"/>
            <w:lang w:val="en-US"/>
          </w:rPr>
          <m:t>π</m:t>
        </m:r>
      </m:oMath>
      <w:r>
        <w:rPr>
          <w:bCs/>
          <w:sz w:val="24"/>
          <w:lang w:val="en-US"/>
        </w:rPr>
        <w:t>D</w:t>
      </w:r>
      <w:r w:rsidRPr="00436B8E">
        <w:rPr>
          <w:bCs/>
          <w:sz w:val="24"/>
          <w:vertAlign w:val="superscript"/>
        </w:rPr>
        <w:t>2</w:t>
      </w:r>
      <w:r w:rsidRPr="00436B8E">
        <w:rPr>
          <w:bCs/>
          <w:sz w:val="24"/>
        </w:rPr>
        <w:t>/4</w:t>
      </w:r>
      <w:r w:rsidRPr="00922D90">
        <w:rPr>
          <w:bCs/>
          <w:sz w:val="24"/>
        </w:rPr>
        <w:t xml:space="preserve">) - </w:t>
      </w:r>
      <w:r>
        <w:rPr>
          <w:bCs/>
          <w:sz w:val="24"/>
        </w:rPr>
        <w:t>сила внешнего давления на сосуд</w:t>
      </w:r>
      <w:r w:rsidRPr="00922D90">
        <w:rPr>
          <w:bCs/>
          <w:sz w:val="24"/>
        </w:rPr>
        <w:t>.</w:t>
      </w:r>
    </w:p>
    <w:p w:rsidR="00922D90" w:rsidRDefault="00922D90" w:rsidP="00436B8E">
      <w:pPr>
        <w:pStyle w:val="a3"/>
        <w:ind w:firstLine="567"/>
        <w:rPr>
          <w:bCs/>
          <w:sz w:val="24"/>
        </w:rPr>
      </w:pPr>
    </w:p>
    <w:p w:rsidR="00922D90" w:rsidRPr="003B7F67" w:rsidRDefault="00922D90" w:rsidP="00436B8E">
      <w:pPr>
        <w:pStyle w:val="a3"/>
        <w:ind w:firstLine="567"/>
        <w:rPr>
          <w:bCs/>
          <w:sz w:val="24"/>
        </w:rPr>
      </w:pPr>
      <w:r w:rsidRPr="00922D90">
        <w:rPr>
          <w:bCs/>
          <w:sz w:val="24"/>
        </w:rPr>
        <w:t xml:space="preserve">3 </w:t>
      </w:r>
      <w:r>
        <w:rPr>
          <w:bCs/>
          <w:sz w:val="24"/>
        </w:rPr>
        <w:t xml:space="preserve">Из условия равновесия </w:t>
      </w:r>
      <w:r>
        <w:rPr>
          <w:bCs/>
          <w:sz w:val="24"/>
          <w:lang w:val="en-US"/>
        </w:rPr>
        <w:t>F</w:t>
      </w:r>
      <w:r w:rsidRPr="00922D90">
        <w:rPr>
          <w:bCs/>
          <w:sz w:val="24"/>
          <w:vertAlign w:val="subscript"/>
        </w:rPr>
        <w:t>1</w:t>
      </w:r>
      <w:r w:rsidRPr="00922D90">
        <w:rPr>
          <w:bCs/>
          <w:sz w:val="24"/>
        </w:rPr>
        <w:t xml:space="preserve"> + </w:t>
      </w:r>
      <w:r>
        <w:rPr>
          <w:bCs/>
          <w:sz w:val="24"/>
          <w:lang w:val="en-US"/>
        </w:rPr>
        <w:t>F</w:t>
      </w:r>
      <w:r w:rsidRPr="00922D90">
        <w:rPr>
          <w:bCs/>
          <w:sz w:val="24"/>
          <w:vertAlign w:val="subscript"/>
        </w:rPr>
        <w:t>2</w:t>
      </w:r>
      <w:r w:rsidRPr="00922D90">
        <w:rPr>
          <w:bCs/>
          <w:sz w:val="24"/>
        </w:rPr>
        <w:t xml:space="preserve"> = </w:t>
      </w:r>
      <w:r>
        <w:rPr>
          <w:bCs/>
          <w:sz w:val="24"/>
          <w:lang w:val="en-US"/>
        </w:rPr>
        <w:t>F</w:t>
      </w:r>
      <w:r w:rsidRPr="00922D90">
        <w:rPr>
          <w:bCs/>
          <w:sz w:val="24"/>
          <w:vertAlign w:val="subscript"/>
        </w:rPr>
        <w:t>3</w:t>
      </w:r>
      <w:r w:rsidRPr="00922D90">
        <w:rPr>
          <w:bCs/>
          <w:sz w:val="24"/>
        </w:rPr>
        <w:t xml:space="preserve"> + </w:t>
      </w:r>
      <w:r>
        <w:rPr>
          <w:bCs/>
          <w:sz w:val="24"/>
          <w:lang w:val="en-US"/>
        </w:rPr>
        <w:t>F</w:t>
      </w:r>
      <w:r w:rsidRPr="00922D90">
        <w:rPr>
          <w:bCs/>
          <w:sz w:val="24"/>
          <w:vertAlign w:val="subscript"/>
        </w:rPr>
        <w:t>4</w:t>
      </w:r>
      <w:r w:rsidRPr="00922D90">
        <w:rPr>
          <w:bCs/>
          <w:sz w:val="24"/>
        </w:rPr>
        <w:t xml:space="preserve"> </w:t>
      </w:r>
      <w:r>
        <w:rPr>
          <w:bCs/>
          <w:sz w:val="24"/>
        </w:rPr>
        <w:t>находим</w:t>
      </w:r>
      <w:r w:rsidR="003B7F67" w:rsidRPr="003B7F67">
        <w:rPr>
          <w:bCs/>
          <w:sz w:val="24"/>
        </w:rPr>
        <w:t>:</w:t>
      </w:r>
    </w:p>
    <w:p w:rsidR="003B7F67" w:rsidRDefault="003B7F67" w:rsidP="00436B8E">
      <w:pPr>
        <w:pStyle w:val="a3"/>
        <w:ind w:firstLine="567"/>
        <w:rPr>
          <w:bCs/>
          <w:sz w:val="24"/>
        </w:rPr>
      </w:pPr>
    </w:p>
    <w:p w:rsidR="003B7F67" w:rsidRDefault="003B7F67" w:rsidP="00436B8E">
      <w:pPr>
        <w:pStyle w:val="a3"/>
        <w:ind w:firstLine="567"/>
        <w:rPr>
          <w:bCs/>
          <w:sz w:val="24"/>
          <w:lang w:val="en-US"/>
        </w:rPr>
      </w:pPr>
      <w:r>
        <w:rPr>
          <w:bCs/>
          <w:sz w:val="24"/>
          <w:lang w:val="en-US"/>
        </w:rPr>
        <w:t>mg + P</w:t>
      </w:r>
      <w:r w:rsidRPr="00436B8E">
        <w:rPr>
          <w:bCs/>
          <w:sz w:val="24"/>
          <w:vertAlign w:val="subscript"/>
          <w:lang w:val="en-US"/>
        </w:rPr>
        <w:t>o</w:t>
      </w:r>
      <w:r w:rsidRPr="003B7F67">
        <w:rPr>
          <w:bCs/>
          <w:sz w:val="24"/>
          <w:lang w:val="en-US"/>
        </w:rPr>
        <w:t>(</w:t>
      </w:r>
      <w:r>
        <w:rPr>
          <w:bCs/>
          <w:sz w:val="24"/>
          <w:lang w:val="en-US"/>
        </w:rPr>
        <w:t>S</w:t>
      </w:r>
      <w:r w:rsidRPr="003B7F67">
        <w:rPr>
          <w:bCs/>
          <w:sz w:val="24"/>
          <w:lang w:val="en-US"/>
        </w:rPr>
        <w:t xml:space="preserve"> – </w:t>
      </w:r>
      <m:oMath>
        <m:r>
          <w:rPr>
            <w:rFonts w:ascii="Cambria Math" w:hAnsi="Cambria Math"/>
            <w:sz w:val="24"/>
            <w:lang w:val="en-US"/>
          </w:rPr>
          <m:t>π</m:t>
        </m:r>
      </m:oMath>
      <w:r>
        <w:rPr>
          <w:bCs/>
          <w:sz w:val="24"/>
          <w:lang w:val="en-US"/>
        </w:rPr>
        <w:t>d</w:t>
      </w:r>
      <w:r w:rsidRPr="003B7F67">
        <w:rPr>
          <w:bCs/>
          <w:sz w:val="24"/>
          <w:vertAlign w:val="superscript"/>
          <w:lang w:val="en-US"/>
        </w:rPr>
        <w:t>2</w:t>
      </w:r>
      <w:r w:rsidRPr="003B7F67">
        <w:rPr>
          <w:bCs/>
          <w:sz w:val="24"/>
          <w:lang w:val="en-US"/>
        </w:rPr>
        <w:t>/4)</w:t>
      </w:r>
      <w:r>
        <w:rPr>
          <w:bCs/>
          <w:sz w:val="24"/>
          <w:lang w:val="en-US"/>
        </w:rPr>
        <w:t>=</w:t>
      </w:r>
      <w:r w:rsidRPr="003B7F67">
        <w:rPr>
          <w:bCs/>
          <w:sz w:val="24"/>
          <w:lang w:val="en-US"/>
        </w:rPr>
        <w:t>(</w:t>
      </w:r>
      <w:r>
        <w:rPr>
          <w:bCs/>
          <w:sz w:val="24"/>
          <w:lang w:val="en-US"/>
        </w:rPr>
        <w:t>P</w:t>
      </w:r>
      <w:r w:rsidRPr="00436B8E">
        <w:rPr>
          <w:bCs/>
          <w:sz w:val="24"/>
          <w:vertAlign w:val="subscript"/>
          <w:lang w:val="en-US"/>
        </w:rPr>
        <w:t>o</w:t>
      </w:r>
      <w:r w:rsidRPr="003B7F67">
        <w:rPr>
          <w:bCs/>
          <w:sz w:val="24"/>
          <w:lang w:val="en-US"/>
        </w:rPr>
        <w:t xml:space="preserve"> + </w:t>
      </w:r>
      <w:r w:rsidR="005A279B">
        <w:rPr>
          <w:rFonts w:cs="Courier New"/>
          <w:sz w:val="24"/>
          <w:szCs w:val="24"/>
          <w:lang w:val="en-US"/>
        </w:rPr>
        <w:t>ρ</w:t>
      </w:r>
      <w:r>
        <w:rPr>
          <w:rFonts w:cs="Courier New"/>
          <w:sz w:val="24"/>
          <w:szCs w:val="24"/>
          <w:lang w:val="en-US"/>
        </w:rPr>
        <w:t>gH</w:t>
      </w:r>
      <w:r w:rsidRPr="003B7F67">
        <w:rPr>
          <w:rFonts w:cs="Courier New"/>
          <w:sz w:val="24"/>
          <w:szCs w:val="24"/>
          <w:lang w:val="en-US"/>
        </w:rPr>
        <w:t>)(</w:t>
      </w:r>
      <m:oMath>
        <m:r>
          <w:rPr>
            <w:rFonts w:ascii="Cambria Math" w:hAnsi="Cambria Math"/>
            <w:sz w:val="24"/>
            <w:lang w:val="en-US"/>
          </w:rPr>
          <m:t xml:space="preserve"> π</m:t>
        </m:r>
      </m:oMath>
      <w:r>
        <w:rPr>
          <w:bCs/>
          <w:sz w:val="24"/>
          <w:lang w:val="en-US"/>
        </w:rPr>
        <w:t>D</w:t>
      </w:r>
      <w:r w:rsidRPr="003B7F67">
        <w:rPr>
          <w:bCs/>
          <w:sz w:val="24"/>
          <w:vertAlign w:val="superscript"/>
          <w:lang w:val="en-US"/>
        </w:rPr>
        <w:t>2</w:t>
      </w:r>
      <w:r w:rsidRPr="003B7F67">
        <w:rPr>
          <w:bCs/>
          <w:sz w:val="24"/>
          <w:lang w:val="en-US"/>
        </w:rPr>
        <w:t xml:space="preserve">/4 - </w:t>
      </w:r>
      <m:oMath>
        <m:r>
          <w:rPr>
            <w:rFonts w:ascii="Cambria Math" w:hAnsi="Cambria Math"/>
            <w:sz w:val="24"/>
            <w:lang w:val="en-US"/>
          </w:rPr>
          <m:t>π</m:t>
        </m:r>
      </m:oMath>
      <w:r>
        <w:rPr>
          <w:bCs/>
          <w:sz w:val="24"/>
          <w:lang w:val="en-US"/>
        </w:rPr>
        <w:t>d</w:t>
      </w:r>
      <w:r w:rsidRPr="003B7F67">
        <w:rPr>
          <w:bCs/>
          <w:sz w:val="24"/>
          <w:vertAlign w:val="superscript"/>
          <w:lang w:val="en-US"/>
        </w:rPr>
        <w:t>2</w:t>
      </w:r>
      <w:r w:rsidRPr="003B7F67">
        <w:rPr>
          <w:bCs/>
          <w:sz w:val="24"/>
          <w:lang w:val="en-US"/>
        </w:rPr>
        <w:t>/4)</w:t>
      </w:r>
      <w:r>
        <w:rPr>
          <w:bCs/>
          <w:sz w:val="24"/>
          <w:lang w:val="en-US"/>
        </w:rPr>
        <w:t xml:space="preserve"> + P</w:t>
      </w:r>
      <w:r w:rsidRPr="003B7F67">
        <w:rPr>
          <w:bCs/>
          <w:sz w:val="24"/>
          <w:vertAlign w:val="subscript"/>
          <w:lang w:val="en-US"/>
        </w:rPr>
        <w:t>o</w:t>
      </w:r>
      <w:r w:rsidRPr="003B7F67">
        <w:rPr>
          <w:bCs/>
          <w:sz w:val="24"/>
          <w:lang w:val="en-US"/>
        </w:rPr>
        <w:t>(</w:t>
      </w:r>
      <w:r>
        <w:rPr>
          <w:bCs/>
          <w:sz w:val="24"/>
          <w:lang w:val="en-US"/>
        </w:rPr>
        <w:t>S</w:t>
      </w:r>
      <w:r w:rsidRPr="003B7F67">
        <w:rPr>
          <w:bCs/>
          <w:sz w:val="24"/>
          <w:lang w:val="en-US"/>
        </w:rPr>
        <w:t xml:space="preserve"> - </w:t>
      </w:r>
      <m:oMath>
        <m:r>
          <w:rPr>
            <w:rFonts w:ascii="Cambria Math" w:hAnsi="Cambria Math"/>
            <w:sz w:val="24"/>
            <w:lang w:val="en-US"/>
          </w:rPr>
          <m:t>π</m:t>
        </m:r>
      </m:oMath>
      <w:r>
        <w:rPr>
          <w:bCs/>
          <w:sz w:val="24"/>
          <w:lang w:val="en-US"/>
        </w:rPr>
        <w:t>D</w:t>
      </w:r>
      <w:r w:rsidRPr="003B7F67">
        <w:rPr>
          <w:bCs/>
          <w:sz w:val="24"/>
          <w:vertAlign w:val="superscript"/>
          <w:lang w:val="en-US"/>
        </w:rPr>
        <w:t>2</w:t>
      </w:r>
      <w:r w:rsidRPr="003B7F67">
        <w:rPr>
          <w:bCs/>
          <w:sz w:val="24"/>
          <w:lang w:val="en-US"/>
        </w:rPr>
        <w:t>/4)</w:t>
      </w:r>
      <w:r>
        <w:rPr>
          <w:bCs/>
          <w:sz w:val="24"/>
          <w:lang w:val="en-US"/>
        </w:rPr>
        <w:t>;</w:t>
      </w:r>
    </w:p>
    <w:p w:rsidR="00553DAE" w:rsidRDefault="00553DAE" w:rsidP="00436B8E">
      <w:pPr>
        <w:pStyle w:val="a3"/>
        <w:ind w:firstLine="567"/>
        <w:rPr>
          <w:bCs/>
          <w:sz w:val="24"/>
          <w:lang w:val="en-US"/>
        </w:rPr>
      </w:pPr>
    </w:p>
    <w:p w:rsidR="003B7F67" w:rsidRDefault="003B7F67" w:rsidP="00436B8E">
      <w:pPr>
        <w:pStyle w:val="a3"/>
        <w:ind w:firstLine="567"/>
        <w:rPr>
          <w:bCs/>
          <w:sz w:val="24"/>
        </w:rPr>
      </w:pPr>
      <w:r>
        <w:rPr>
          <w:bCs/>
          <w:sz w:val="24"/>
          <w:lang w:val="en-US"/>
        </w:rPr>
        <w:t>m</w:t>
      </w:r>
      <w:r w:rsidRPr="00553DAE">
        <w:rPr>
          <w:bCs/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Courier New"/>
            <w:sz w:val="24"/>
            <w:szCs w:val="24"/>
            <w:lang w:val="en-US"/>
          </w:rPr>
          <m:t>ρH</m:t>
        </m:r>
      </m:oMath>
      <w:r w:rsidRPr="00553DAE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D</w:t>
      </w:r>
      <w:r w:rsidRPr="00553DAE">
        <w:rPr>
          <w:sz w:val="24"/>
          <w:szCs w:val="24"/>
          <w:vertAlign w:val="superscript"/>
        </w:rPr>
        <w:t>2</w:t>
      </w:r>
      <w:r w:rsidRPr="00553DAE"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d</w:t>
      </w:r>
      <w:r w:rsidRPr="00553DAE">
        <w:rPr>
          <w:sz w:val="24"/>
          <w:szCs w:val="24"/>
          <w:vertAlign w:val="superscript"/>
        </w:rPr>
        <w:t>2</w:t>
      </w:r>
      <w:r w:rsidRPr="00553DAE">
        <w:rPr>
          <w:sz w:val="24"/>
          <w:szCs w:val="24"/>
        </w:rPr>
        <w:t>)</w:t>
      </w:r>
      <w:r w:rsidR="00553DAE" w:rsidRPr="00553DAE">
        <w:rPr>
          <w:sz w:val="24"/>
          <w:szCs w:val="24"/>
        </w:rPr>
        <w:t xml:space="preserve">, </w:t>
      </w:r>
      <w:r w:rsidR="00553DAE">
        <w:rPr>
          <w:sz w:val="24"/>
          <w:szCs w:val="24"/>
        </w:rPr>
        <w:t xml:space="preserve">где </w:t>
      </w:r>
      <w:r w:rsidR="00553DAE" w:rsidRPr="00553DAE">
        <w:rPr>
          <w:sz w:val="24"/>
          <w:szCs w:val="24"/>
        </w:rPr>
        <w:t xml:space="preserve"> </w:t>
      </w:r>
      <w:r w:rsidR="00553DAE">
        <w:rPr>
          <w:sz w:val="24"/>
          <w:szCs w:val="24"/>
          <w:lang w:val="en-US"/>
        </w:rPr>
        <w:t>H</w:t>
      </w:r>
      <w:r w:rsidR="00553DAE" w:rsidRPr="00553DAE">
        <w:rPr>
          <w:sz w:val="24"/>
          <w:szCs w:val="24"/>
        </w:rPr>
        <w:t xml:space="preserve"> = 4</w:t>
      </w:r>
      <w:r w:rsidR="00553DAE">
        <w:rPr>
          <w:sz w:val="24"/>
          <w:szCs w:val="24"/>
          <w:lang w:val="en-US"/>
        </w:rPr>
        <w:t>V</w:t>
      </w:r>
      <w:r w:rsidR="00553DAE" w:rsidRPr="00553DAE">
        <w:rPr>
          <w:sz w:val="24"/>
          <w:szCs w:val="24"/>
        </w:rPr>
        <w:t>/</w:t>
      </w:r>
      <m:oMath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  <w:lang w:val="en-US"/>
          </w:rPr>
          <m:t>π</m:t>
        </m:r>
      </m:oMath>
      <w:r w:rsidR="00553DAE">
        <w:rPr>
          <w:bCs/>
          <w:sz w:val="24"/>
          <w:lang w:val="en-US"/>
        </w:rPr>
        <w:t>d</w:t>
      </w:r>
      <w:r w:rsidR="00553DAE" w:rsidRPr="00553DAE">
        <w:rPr>
          <w:bCs/>
          <w:sz w:val="24"/>
          <w:vertAlign w:val="superscript"/>
        </w:rPr>
        <w:t>2</w:t>
      </w:r>
      <w:r w:rsidR="005A279B">
        <w:rPr>
          <w:bCs/>
          <w:sz w:val="24"/>
        </w:rPr>
        <w:t>;</w:t>
      </w:r>
    </w:p>
    <w:p w:rsidR="005A279B" w:rsidRDefault="005A279B" w:rsidP="00436B8E">
      <w:pPr>
        <w:pStyle w:val="a3"/>
        <w:ind w:firstLine="567"/>
        <w:rPr>
          <w:bCs/>
          <w:sz w:val="24"/>
        </w:rPr>
      </w:pPr>
    </w:p>
    <w:p w:rsidR="005A279B" w:rsidRPr="001402BC" w:rsidRDefault="005A279B" w:rsidP="00436B8E">
      <w:pPr>
        <w:pStyle w:val="a3"/>
        <w:ind w:firstLine="567"/>
        <w:rPr>
          <w:sz w:val="24"/>
          <w:szCs w:val="24"/>
        </w:rPr>
      </w:pPr>
      <w:r>
        <w:rPr>
          <w:bCs/>
          <w:sz w:val="24"/>
          <w:lang w:val="en-US"/>
        </w:rPr>
        <w:t>V</w:t>
      </w:r>
      <w:r w:rsidRPr="00594D5B">
        <w:rPr>
          <w:bCs/>
          <w:sz w:val="24"/>
        </w:rPr>
        <w:t xml:space="preserve"> =</w:t>
      </w:r>
      <w:r w:rsidR="004566A2">
        <w:rPr>
          <w:bCs/>
          <w:sz w:val="24"/>
        </w:rPr>
        <w:t xml:space="preserve"> </w:t>
      </w:r>
      <w:r w:rsidR="004566A2">
        <w:rPr>
          <w:bCs/>
          <w:sz w:val="24"/>
          <w:lang w:val="en-US"/>
        </w:rPr>
        <w:t>m</w:t>
      </w:r>
      <w:r w:rsidR="004566A2">
        <w:rPr>
          <w:sz w:val="24"/>
          <w:szCs w:val="24"/>
          <w:lang w:val="en-US"/>
        </w:rPr>
        <w:t>d</w:t>
      </w:r>
      <w:r w:rsidR="004566A2" w:rsidRPr="00553DAE">
        <w:rPr>
          <w:sz w:val="24"/>
          <w:szCs w:val="24"/>
          <w:vertAlign w:val="superscript"/>
        </w:rPr>
        <w:t>2</w:t>
      </w:r>
      <w:r w:rsidR="004566A2" w:rsidRPr="004566A2">
        <w:rPr>
          <w:sz w:val="24"/>
          <w:szCs w:val="24"/>
        </w:rPr>
        <w:t>/</w:t>
      </w:r>
      <w:r w:rsidR="004566A2">
        <w:rPr>
          <w:rFonts w:cs="Courier New"/>
          <w:sz w:val="24"/>
          <w:szCs w:val="24"/>
          <w:lang w:val="en-US"/>
        </w:rPr>
        <w:t>ρ</w:t>
      </w:r>
      <w:r w:rsidR="004566A2" w:rsidRPr="001402BC">
        <w:rPr>
          <w:rFonts w:cs="Courier New"/>
          <w:sz w:val="24"/>
          <w:szCs w:val="24"/>
        </w:rPr>
        <w:t>(</w:t>
      </w:r>
      <w:r w:rsidR="004566A2">
        <w:rPr>
          <w:rFonts w:cs="Courier New"/>
          <w:sz w:val="24"/>
          <w:szCs w:val="24"/>
          <w:lang w:val="en-US"/>
        </w:rPr>
        <w:t>D</w:t>
      </w:r>
      <w:r w:rsidR="004566A2" w:rsidRPr="001402BC">
        <w:rPr>
          <w:rFonts w:cs="Courier New"/>
          <w:sz w:val="24"/>
          <w:szCs w:val="24"/>
          <w:vertAlign w:val="superscript"/>
        </w:rPr>
        <w:t>2</w:t>
      </w:r>
      <w:r w:rsidR="004566A2" w:rsidRPr="001402BC">
        <w:rPr>
          <w:rFonts w:cs="Courier New"/>
          <w:sz w:val="24"/>
          <w:szCs w:val="24"/>
        </w:rPr>
        <w:t xml:space="preserve"> – </w:t>
      </w:r>
      <w:r w:rsidR="004566A2">
        <w:rPr>
          <w:rFonts w:cs="Courier New"/>
          <w:sz w:val="24"/>
          <w:szCs w:val="24"/>
          <w:lang w:val="en-US"/>
        </w:rPr>
        <w:t>d</w:t>
      </w:r>
      <w:r w:rsidR="004566A2" w:rsidRPr="001402BC">
        <w:rPr>
          <w:rFonts w:cs="Courier New"/>
          <w:sz w:val="24"/>
          <w:szCs w:val="24"/>
          <w:vertAlign w:val="superscript"/>
        </w:rPr>
        <w:t>2</w:t>
      </w:r>
      <w:r w:rsidR="004566A2" w:rsidRPr="001402BC">
        <w:rPr>
          <w:rFonts w:cs="Courier New"/>
          <w:sz w:val="24"/>
          <w:szCs w:val="24"/>
        </w:rPr>
        <w:t>)</w:t>
      </w:r>
      <w:r w:rsidR="002A58C9">
        <w:rPr>
          <w:sz w:val="24"/>
          <w:szCs w:val="24"/>
        </w:rPr>
        <w:t>;</w:t>
      </w:r>
      <w:r w:rsidR="00D9439A">
        <w:rPr>
          <w:sz w:val="24"/>
          <w:szCs w:val="24"/>
        </w:rPr>
        <w:t xml:space="preserve"> где </w:t>
      </w:r>
      <w:r w:rsidR="00D9439A">
        <w:rPr>
          <w:rFonts w:cs="Courier New"/>
          <w:sz w:val="24"/>
          <w:szCs w:val="24"/>
          <w:lang w:val="en-US"/>
        </w:rPr>
        <w:t>ρ</w:t>
      </w:r>
      <w:r w:rsidR="00D9439A">
        <w:rPr>
          <w:rFonts w:cs="Courier New"/>
          <w:sz w:val="24"/>
          <w:szCs w:val="24"/>
        </w:rPr>
        <w:t xml:space="preserve"> = 1000кг/м</w:t>
      </w:r>
      <w:r w:rsidR="00D9439A" w:rsidRPr="00D9439A">
        <w:rPr>
          <w:rFonts w:cs="Courier New"/>
          <w:sz w:val="24"/>
          <w:szCs w:val="24"/>
          <w:vertAlign w:val="superscript"/>
        </w:rPr>
        <w:t>3</w:t>
      </w:r>
      <w:r w:rsidR="00D9439A">
        <w:rPr>
          <w:rFonts w:cs="Courier New"/>
          <w:sz w:val="24"/>
          <w:szCs w:val="24"/>
        </w:rPr>
        <w:t>; (плотность воды).</w:t>
      </w:r>
      <w:r w:rsidR="00D9439A">
        <w:rPr>
          <w:sz w:val="24"/>
          <w:szCs w:val="24"/>
        </w:rPr>
        <w:t xml:space="preserve"> </w:t>
      </w:r>
      <w:r w:rsidR="00E52E9E" w:rsidRPr="001402BC">
        <w:rPr>
          <w:sz w:val="24"/>
          <w:szCs w:val="24"/>
        </w:rPr>
        <w:t xml:space="preserve"> </w:t>
      </w:r>
    </w:p>
    <w:p w:rsidR="00DC5B8B" w:rsidRPr="005A279B" w:rsidRDefault="00DC5B8B" w:rsidP="00436B8E">
      <w:pPr>
        <w:pStyle w:val="a3"/>
        <w:ind w:firstLine="567"/>
        <w:rPr>
          <w:bCs/>
          <w:sz w:val="24"/>
        </w:rPr>
      </w:pPr>
    </w:p>
    <w:p w:rsidR="00BD7C1E" w:rsidRDefault="001A6596" w:rsidP="00CF6C9D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>Задача 1.3</w:t>
      </w:r>
    </w:p>
    <w:p w:rsidR="00BD7C1E" w:rsidRDefault="00BD7C1E">
      <w:pPr>
        <w:pStyle w:val="a3"/>
        <w:ind w:firstLine="540"/>
        <w:rPr>
          <w:sz w:val="24"/>
        </w:rPr>
      </w:pPr>
      <w:r>
        <w:rPr>
          <w:sz w:val="24"/>
        </w:rPr>
        <w:lastRenderedPageBreak/>
        <w:t>Определить режим течения жидкости по гладкой трубе круглого сечения, если заданы:</w:t>
      </w:r>
    </w:p>
    <w:p w:rsidR="00BD7C1E" w:rsidRDefault="00BD7C1E">
      <w:pPr>
        <w:pStyle w:val="a3"/>
        <w:tabs>
          <w:tab w:val="left" w:pos="6300"/>
        </w:tabs>
        <w:ind w:firstLine="540"/>
        <w:rPr>
          <w:sz w:val="24"/>
        </w:rPr>
      </w:pPr>
      <w:r>
        <w:rPr>
          <w:sz w:val="24"/>
        </w:rPr>
        <w:t>1 Расход жидкости</w:t>
      </w:r>
      <w:r>
        <w:rPr>
          <w:sz w:val="24"/>
        </w:rPr>
        <w:tab/>
      </w:r>
      <w:r>
        <w:rPr>
          <w:sz w:val="24"/>
          <w:lang w:val="en-US"/>
        </w:rPr>
        <w:t>Q</w:t>
      </w:r>
      <w:r>
        <w:rPr>
          <w:sz w:val="24"/>
        </w:rPr>
        <w:t>, л/мин;</w:t>
      </w:r>
    </w:p>
    <w:p w:rsidR="00BD7C1E" w:rsidRDefault="00BD7C1E">
      <w:pPr>
        <w:pStyle w:val="a3"/>
        <w:tabs>
          <w:tab w:val="left" w:pos="6300"/>
        </w:tabs>
        <w:ind w:firstLine="540"/>
        <w:rPr>
          <w:sz w:val="24"/>
        </w:rPr>
      </w:pPr>
      <w:r>
        <w:rPr>
          <w:sz w:val="24"/>
        </w:rPr>
        <w:t>2 Диаметр прохода трубы</w:t>
      </w:r>
      <w:r>
        <w:rPr>
          <w:sz w:val="24"/>
        </w:rPr>
        <w:tab/>
      </w:r>
      <w:r>
        <w:rPr>
          <w:sz w:val="24"/>
          <w:lang w:val="en-US"/>
        </w:rPr>
        <w:t>d</w:t>
      </w:r>
      <w:r>
        <w:rPr>
          <w:sz w:val="24"/>
        </w:rPr>
        <w:t>, мм;</w:t>
      </w:r>
    </w:p>
    <w:p w:rsidR="00BD7C1E" w:rsidRDefault="00BD7C1E">
      <w:pPr>
        <w:pStyle w:val="a3"/>
        <w:tabs>
          <w:tab w:val="left" w:pos="6300"/>
        </w:tabs>
        <w:ind w:firstLine="540"/>
        <w:rPr>
          <w:sz w:val="24"/>
        </w:rPr>
      </w:pPr>
      <w:r>
        <w:rPr>
          <w:sz w:val="24"/>
        </w:rPr>
        <w:t>3 Кинематическая вязкость жидкости</w:t>
      </w:r>
      <w:r>
        <w:rPr>
          <w:sz w:val="24"/>
        </w:rPr>
        <w:tab/>
      </w:r>
      <w:r>
        <w:rPr>
          <w:sz w:val="24"/>
          <w:lang w:val="en-US"/>
        </w:rPr>
        <w:sym w:font="Symbol" w:char="F067"/>
      </w:r>
      <w:r>
        <w:rPr>
          <w:sz w:val="24"/>
        </w:rPr>
        <w:t>, сСт;</w:t>
      </w:r>
    </w:p>
    <w:p w:rsidR="00BD7C1E" w:rsidRDefault="00BD7C1E">
      <w:pPr>
        <w:pStyle w:val="a3"/>
        <w:tabs>
          <w:tab w:val="left" w:pos="6300"/>
        </w:tabs>
        <w:ind w:firstLine="540"/>
        <w:rPr>
          <w:sz w:val="24"/>
        </w:rPr>
      </w:pPr>
      <w:r>
        <w:rPr>
          <w:sz w:val="24"/>
        </w:rPr>
        <w:t>4 Критическое число Рейнольдса</w:t>
      </w:r>
      <w:r>
        <w:rPr>
          <w:sz w:val="24"/>
        </w:rPr>
        <w:tab/>
      </w:r>
      <w:r>
        <w:rPr>
          <w:sz w:val="24"/>
          <w:lang w:val="en-US"/>
        </w:rPr>
        <w:t>Re</w:t>
      </w:r>
      <w:r>
        <w:rPr>
          <w:sz w:val="24"/>
        </w:rPr>
        <w:t xml:space="preserve"> кр. = 2300;</w:t>
      </w:r>
    </w:p>
    <w:p w:rsidR="005258A7" w:rsidRDefault="005258A7">
      <w:pPr>
        <w:pStyle w:val="a3"/>
        <w:tabs>
          <w:tab w:val="left" w:pos="6300"/>
        </w:tabs>
        <w:ind w:firstLine="540"/>
        <w:rPr>
          <w:sz w:val="24"/>
        </w:rPr>
      </w:pPr>
    </w:p>
    <w:p w:rsidR="00E52E9E" w:rsidRDefault="00E52E9E">
      <w:pPr>
        <w:pStyle w:val="a3"/>
        <w:tabs>
          <w:tab w:val="left" w:pos="6300"/>
        </w:tabs>
        <w:ind w:firstLine="540"/>
        <w:rPr>
          <w:sz w:val="24"/>
        </w:rPr>
      </w:pPr>
    </w:p>
    <w:p w:rsidR="00BD7C1E" w:rsidRDefault="00BD7C1E">
      <w:pPr>
        <w:pStyle w:val="a3"/>
        <w:tabs>
          <w:tab w:val="left" w:pos="6300"/>
        </w:tabs>
        <w:rPr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2338"/>
        <w:gridCol w:w="2524"/>
        <w:gridCol w:w="2321"/>
      </w:tblGrid>
      <w:tr w:rsidR="00BD7C1E">
        <w:trPr>
          <w:trHeight w:val="940"/>
        </w:trPr>
        <w:tc>
          <w:tcPr>
            <w:tcW w:w="1813" w:type="dxa"/>
          </w:tcPr>
          <w:p w:rsidR="00BD7C1E" w:rsidRDefault="00BD7C1E">
            <w:pPr>
              <w:pStyle w:val="a3"/>
              <w:tabs>
                <w:tab w:val="left" w:pos="6300"/>
              </w:tabs>
              <w:rPr>
                <w:sz w:val="24"/>
              </w:rPr>
            </w:pPr>
          </w:p>
          <w:p w:rsidR="00BD7C1E" w:rsidRDefault="00BD7C1E">
            <w:pPr>
              <w:pStyle w:val="a3"/>
              <w:tabs>
                <w:tab w:val="left" w:pos="6300"/>
              </w:tabs>
              <w:rPr>
                <w:sz w:val="24"/>
              </w:rPr>
            </w:pPr>
            <w:r>
              <w:rPr>
                <w:sz w:val="24"/>
              </w:rPr>
              <w:t>№ варианта</w:t>
            </w:r>
          </w:p>
          <w:p w:rsidR="00BD7C1E" w:rsidRDefault="00BD7C1E">
            <w:pPr>
              <w:pStyle w:val="a3"/>
              <w:tabs>
                <w:tab w:val="left" w:pos="6300"/>
              </w:tabs>
              <w:rPr>
                <w:sz w:val="24"/>
              </w:rPr>
            </w:pPr>
          </w:p>
        </w:tc>
        <w:tc>
          <w:tcPr>
            <w:tcW w:w="2338" w:type="dxa"/>
          </w:tcPr>
          <w:p w:rsidR="00BD7C1E" w:rsidRDefault="00BD7C1E">
            <w:pPr>
              <w:pStyle w:val="a8"/>
            </w:pPr>
            <w:r>
              <w:t>Расход жидкости</w:t>
            </w:r>
          </w:p>
          <w:p w:rsidR="00BD7C1E" w:rsidRDefault="00BD7C1E">
            <w:pPr>
              <w:pStyle w:val="a3"/>
              <w:tabs>
                <w:tab w:val="left" w:pos="6300"/>
              </w:tabs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m:oMath>
              <m:r>
                <w:rPr>
                  <w:rFonts w:ascii="Cambria Math" w:hAnsi="Cambria Math"/>
                  <w:sz w:val="24"/>
                  <w:lang w:val="en-US"/>
                </w:rPr>
                <m:t>Q</m:t>
              </m:r>
            </m:oMath>
            <w:r>
              <w:rPr>
                <w:sz w:val="24"/>
              </w:rPr>
              <w:t xml:space="preserve"> л/мин</w:t>
            </w:r>
          </w:p>
        </w:tc>
        <w:tc>
          <w:tcPr>
            <w:tcW w:w="2524" w:type="dxa"/>
          </w:tcPr>
          <w:p w:rsidR="00BD7C1E" w:rsidRDefault="00BD7C1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Диаметр прохода трубы</w:t>
            </w:r>
          </w:p>
          <w:p w:rsidR="00BD7C1E" w:rsidRDefault="00BD7C1E">
            <w:pPr>
              <w:pStyle w:val="a3"/>
              <w:tabs>
                <w:tab w:val="left" w:pos="6300"/>
              </w:tabs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 xml:space="preserve"> мм</w:t>
            </w:r>
          </w:p>
        </w:tc>
        <w:tc>
          <w:tcPr>
            <w:tcW w:w="2321" w:type="dxa"/>
          </w:tcPr>
          <w:p w:rsidR="00BD7C1E" w:rsidRDefault="00BD7C1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Кинематическая вязкость</w:t>
            </w:r>
          </w:p>
          <w:p w:rsidR="00BD7C1E" w:rsidRDefault="00BD7C1E" w:rsidP="008A0EED">
            <w:pPr>
              <w:pStyle w:val="a3"/>
              <w:tabs>
                <w:tab w:val="left" w:pos="6300"/>
              </w:tabs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8A0EED">
              <w:rPr>
                <w:sz w:val="24"/>
                <w:lang w:val="en-US"/>
              </w:rPr>
              <w:sym w:font="Symbol" w:char="F067"/>
            </w:r>
            <w:r>
              <w:rPr>
                <w:sz w:val="24"/>
              </w:rPr>
              <w:t xml:space="preserve"> сСт</w:t>
            </w:r>
          </w:p>
        </w:tc>
      </w:tr>
      <w:tr w:rsidR="00BD7C1E">
        <w:trPr>
          <w:trHeight w:val="762"/>
        </w:trPr>
        <w:tc>
          <w:tcPr>
            <w:tcW w:w="1813" w:type="dxa"/>
          </w:tcPr>
          <w:p w:rsidR="00BD7C1E" w:rsidRDefault="00BD7C1E">
            <w:pPr>
              <w:pStyle w:val="a3"/>
              <w:tabs>
                <w:tab w:val="left" w:pos="6300"/>
              </w:tabs>
              <w:rPr>
                <w:sz w:val="24"/>
              </w:rPr>
            </w:pPr>
            <w:r>
              <w:rPr>
                <w:sz w:val="24"/>
              </w:rPr>
              <w:t xml:space="preserve">     1</w:t>
            </w:r>
          </w:p>
          <w:p w:rsidR="00BD7C1E" w:rsidRDefault="00BD7C1E">
            <w:pPr>
              <w:pStyle w:val="a3"/>
              <w:tabs>
                <w:tab w:val="left" w:pos="6300"/>
              </w:tabs>
              <w:rPr>
                <w:sz w:val="24"/>
              </w:rPr>
            </w:pPr>
            <w:r>
              <w:rPr>
                <w:sz w:val="24"/>
              </w:rPr>
              <w:t xml:space="preserve">     2</w:t>
            </w:r>
          </w:p>
          <w:p w:rsidR="00BD7C1E" w:rsidRDefault="00BD7C1E">
            <w:pPr>
              <w:pStyle w:val="a3"/>
              <w:tabs>
                <w:tab w:val="left" w:pos="6300"/>
              </w:tabs>
              <w:rPr>
                <w:sz w:val="24"/>
              </w:rPr>
            </w:pPr>
            <w:r>
              <w:rPr>
                <w:sz w:val="24"/>
              </w:rPr>
              <w:t xml:space="preserve">     3</w:t>
            </w:r>
          </w:p>
          <w:p w:rsidR="00BD7C1E" w:rsidRDefault="00BD7C1E">
            <w:pPr>
              <w:pStyle w:val="a3"/>
              <w:tabs>
                <w:tab w:val="left" w:pos="6300"/>
              </w:tabs>
              <w:rPr>
                <w:sz w:val="24"/>
              </w:rPr>
            </w:pPr>
            <w:r>
              <w:rPr>
                <w:sz w:val="24"/>
              </w:rPr>
              <w:t xml:space="preserve">     4</w:t>
            </w:r>
          </w:p>
          <w:p w:rsidR="00BD7C1E" w:rsidRDefault="00BD7C1E">
            <w:pPr>
              <w:pStyle w:val="a3"/>
              <w:tabs>
                <w:tab w:val="left" w:pos="6300"/>
              </w:tabs>
              <w:rPr>
                <w:sz w:val="24"/>
              </w:rPr>
            </w:pPr>
            <w:r>
              <w:rPr>
                <w:sz w:val="24"/>
              </w:rPr>
              <w:t xml:space="preserve">     5</w:t>
            </w:r>
          </w:p>
          <w:p w:rsidR="00BD7C1E" w:rsidRDefault="00BD7C1E">
            <w:pPr>
              <w:pStyle w:val="a3"/>
              <w:tabs>
                <w:tab w:val="left" w:pos="6300"/>
              </w:tabs>
              <w:rPr>
                <w:sz w:val="24"/>
              </w:rPr>
            </w:pPr>
            <w:r>
              <w:rPr>
                <w:sz w:val="24"/>
              </w:rPr>
              <w:t xml:space="preserve">     6</w:t>
            </w:r>
          </w:p>
          <w:p w:rsidR="00BD7C1E" w:rsidRDefault="00BD7C1E">
            <w:pPr>
              <w:pStyle w:val="a3"/>
              <w:tabs>
                <w:tab w:val="left" w:pos="6300"/>
              </w:tabs>
              <w:rPr>
                <w:sz w:val="24"/>
              </w:rPr>
            </w:pPr>
            <w:r>
              <w:rPr>
                <w:sz w:val="24"/>
              </w:rPr>
              <w:t xml:space="preserve">     7</w:t>
            </w:r>
          </w:p>
          <w:p w:rsidR="00BD7C1E" w:rsidRDefault="00BD7C1E">
            <w:pPr>
              <w:pStyle w:val="a3"/>
              <w:tabs>
                <w:tab w:val="left" w:pos="6300"/>
              </w:tabs>
              <w:rPr>
                <w:sz w:val="24"/>
              </w:rPr>
            </w:pPr>
            <w:r>
              <w:rPr>
                <w:sz w:val="24"/>
              </w:rPr>
              <w:t xml:space="preserve">     8</w:t>
            </w:r>
          </w:p>
          <w:p w:rsidR="00BD7C1E" w:rsidRDefault="00BD7C1E">
            <w:pPr>
              <w:pStyle w:val="a3"/>
              <w:tabs>
                <w:tab w:val="left" w:pos="6300"/>
              </w:tabs>
              <w:rPr>
                <w:sz w:val="24"/>
              </w:rPr>
            </w:pPr>
            <w:r>
              <w:rPr>
                <w:sz w:val="24"/>
              </w:rPr>
              <w:t xml:space="preserve">     9</w:t>
            </w:r>
          </w:p>
          <w:p w:rsidR="00BD7C1E" w:rsidRDefault="00BD7C1E">
            <w:pPr>
              <w:pStyle w:val="a3"/>
              <w:tabs>
                <w:tab w:val="left" w:pos="6300"/>
              </w:tabs>
              <w:rPr>
                <w:sz w:val="24"/>
              </w:rPr>
            </w:pPr>
            <w:r>
              <w:rPr>
                <w:sz w:val="24"/>
              </w:rPr>
              <w:t xml:space="preserve">    10</w:t>
            </w:r>
          </w:p>
          <w:p w:rsidR="00BD7C1E" w:rsidRDefault="00BD7C1E">
            <w:pPr>
              <w:pStyle w:val="a3"/>
              <w:tabs>
                <w:tab w:val="left" w:pos="6300"/>
              </w:tabs>
              <w:rPr>
                <w:sz w:val="24"/>
              </w:rPr>
            </w:pPr>
          </w:p>
        </w:tc>
        <w:tc>
          <w:tcPr>
            <w:tcW w:w="2338" w:type="dxa"/>
          </w:tcPr>
          <w:p w:rsidR="00BD7C1E" w:rsidRPr="006E3A29" w:rsidRDefault="00BD7C1E">
            <w:pPr>
              <w:ind w:firstLine="779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 xml:space="preserve"> 50</w:t>
            </w:r>
          </w:p>
          <w:p w:rsidR="00BD7C1E" w:rsidRPr="006E3A29" w:rsidRDefault="00BD7C1E">
            <w:pPr>
              <w:ind w:left="779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 xml:space="preserve"> 60</w:t>
            </w:r>
          </w:p>
          <w:p w:rsidR="00BD7C1E" w:rsidRPr="006E3A29" w:rsidRDefault="00BD7C1E">
            <w:pPr>
              <w:ind w:left="779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 xml:space="preserve"> 35</w:t>
            </w:r>
          </w:p>
          <w:p w:rsidR="00BD7C1E" w:rsidRPr="006E3A29" w:rsidRDefault="00BD7C1E">
            <w:pPr>
              <w:ind w:left="779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 xml:space="preserve"> 40</w:t>
            </w:r>
          </w:p>
          <w:p w:rsidR="00BD7C1E" w:rsidRPr="006E3A29" w:rsidRDefault="00BD7C1E">
            <w:pPr>
              <w:ind w:left="779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 xml:space="preserve"> 90</w:t>
            </w:r>
          </w:p>
          <w:p w:rsidR="00BD7C1E" w:rsidRPr="006E3A29" w:rsidRDefault="00BD7C1E">
            <w:pPr>
              <w:ind w:left="779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>100</w:t>
            </w:r>
          </w:p>
          <w:p w:rsidR="00BD7C1E" w:rsidRPr="006E3A29" w:rsidRDefault="00BD7C1E">
            <w:pPr>
              <w:ind w:left="779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 xml:space="preserve"> 95</w:t>
            </w:r>
          </w:p>
          <w:p w:rsidR="00BD7C1E" w:rsidRPr="006E3A29" w:rsidRDefault="00BD7C1E">
            <w:pPr>
              <w:ind w:left="779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 xml:space="preserve"> 85</w:t>
            </w:r>
          </w:p>
          <w:p w:rsidR="00BD7C1E" w:rsidRPr="006E3A29" w:rsidRDefault="00BD7C1E">
            <w:pPr>
              <w:ind w:left="779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 xml:space="preserve"> 75</w:t>
            </w:r>
          </w:p>
          <w:p w:rsidR="00BD7C1E" w:rsidRPr="006E3A29" w:rsidRDefault="00BD7C1E">
            <w:pPr>
              <w:ind w:left="779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 xml:space="preserve"> 65</w:t>
            </w:r>
          </w:p>
          <w:p w:rsidR="00BD7C1E" w:rsidRPr="006E3A29" w:rsidRDefault="00BD7C1E">
            <w:pPr>
              <w:pStyle w:val="a3"/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BD7C1E" w:rsidRPr="006E3A29" w:rsidRDefault="00BD7C1E">
            <w:pPr>
              <w:ind w:firstLine="961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  <w:p w:rsidR="00BD7C1E" w:rsidRPr="006E3A29" w:rsidRDefault="00BD7C1E">
            <w:pPr>
              <w:ind w:left="961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  <w:p w:rsidR="00BD7C1E" w:rsidRPr="006E3A29" w:rsidRDefault="00BD7C1E">
            <w:pPr>
              <w:ind w:left="961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  <w:p w:rsidR="00BD7C1E" w:rsidRPr="006E3A29" w:rsidRDefault="00BD7C1E">
            <w:pPr>
              <w:ind w:left="961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  <w:p w:rsidR="00BD7C1E" w:rsidRPr="006E3A29" w:rsidRDefault="00BD7C1E">
            <w:pPr>
              <w:ind w:left="961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>25</w:t>
            </w:r>
          </w:p>
          <w:p w:rsidR="00BD7C1E" w:rsidRPr="006E3A29" w:rsidRDefault="00BD7C1E">
            <w:pPr>
              <w:ind w:left="961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>25</w:t>
            </w:r>
          </w:p>
          <w:p w:rsidR="00BD7C1E" w:rsidRPr="006E3A29" w:rsidRDefault="00BD7C1E">
            <w:pPr>
              <w:ind w:left="961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>100</w:t>
            </w:r>
          </w:p>
          <w:p w:rsidR="00BD7C1E" w:rsidRPr="006E3A29" w:rsidRDefault="00BD7C1E">
            <w:pPr>
              <w:ind w:left="961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>70</w:t>
            </w:r>
          </w:p>
          <w:p w:rsidR="00BD7C1E" w:rsidRPr="006E3A29" w:rsidRDefault="00BD7C1E">
            <w:pPr>
              <w:ind w:left="961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>50</w:t>
            </w:r>
          </w:p>
          <w:p w:rsidR="00BD7C1E" w:rsidRPr="006E3A29" w:rsidRDefault="00BD7C1E">
            <w:pPr>
              <w:ind w:left="961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  <w:p w:rsidR="00BD7C1E" w:rsidRPr="006E3A29" w:rsidRDefault="00BD7C1E">
            <w:pPr>
              <w:pStyle w:val="a3"/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BD7C1E" w:rsidRPr="006E3A29" w:rsidRDefault="00BD7C1E">
            <w:pPr>
              <w:ind w:firstLine="777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  <w:p w:rsidR="00BD7C1E" w:rsidRPr="006E3A29" w:rsidRDefault="00BD7C1E">
            <w:pPr>
              <w:ind w:left="777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  <w:p w:rsidR="00BD7C1E" w:rsidRPr="006E3A29" w:rsidRDefault="00BD7C1E">
            <w:pPr>
              <w:ind w:left="777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>18</w:t>
            </w:r>
          </w:p>
          <w:p w:rsidR="00BD7C1E" w:rsidRPr="006E3A29" w:rsidRDefault="00BD7C1E">
            <w:pPr>
              <w:ind w:left="777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 xml:space="preserve"> 5</w:t>
            </w:r>
          </w:p>
          <w:p w:rsidR="00BD7C1E" w:rsidRPr="006E3A29" w:rsidRDefault="00BD7C1E">
            <w:pPr>
              <w:ind w:left="777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  <w:p w:rsidR="00BD7C1E" w:rsidRPr="006E3A29" w:rsidRDefault="00BD7C1E">
            <w:pPr>
              <w:ind w:left="777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>22</w:t>
            </w:r>
          </w:p>
          <w:p w:rsidR="00BD7C1E" w:rsidRPr="006E3A29" w:rsidRDefault="00BD7C1E">
            <w:pPr>
              <w:ind w:left="777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  <w:p w:rsidR="00BD7C1E" w:rsidRPr="006E3A29" w:rsidRDefault="00BD7C1E">
            <w:pPr>
              <w:ind w:left="777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 xml:space="preserve"> 5</w:t>
            </w:r>
          </w:p>
          <w:p w:rsidR="00BD7C1E" w:rsidRPr="006E3A29" w:rsidRDefault="00BD7C1E">
            <w:pPr>
              <w:ind w:left="777"/>
              <w:rPr>
                <w:rFonts w:ascii="Courier New" w:hAnsi="Courier New" w:cs="Courier New"/>
                <w:sz w:val="24"/>
                <w:szCs w:val="24"/>
              </w:rPr>
            </w:pPr>
            <w:r w:rsidRPr="006E3A29">
              <w:rPr>
                <w:rFonts w:ascii="Courier New" w:hAnsi="Courier New" w:cs="Courier New"/>
                <w:sz w:val="24"/>
                <w:szCs w:val="24"/>
              </w:rPr>
              <w:t xml:space="preserve"> 6</w:t>
            </w:r>
          </w:p>
          <w:p w:rsidR="00BD7C1E" w:rsidRPr="006E3A29" w:rsidRDefault="00BD7C1E">
            <w:pPr>
              <w:pStyle w:val="a3"/>
              <w:tabs>
                <w:tab w:val="left" w:pos="6300"/>
              </w:tabs>
              <w:ind w:left="777"/>
              <w:rPr>
                <w:sz w:val="24"/>
                <w:szCs w:val="24"/>
              </w:rPr>
            </w:pPr>
            <w:r w:rsidRPr="006E3A29">
              <w:rPr>
                <w:sz w:val="24"/>
                <w:szCs w:val="24"/>
              </w:rPr>
              <w:t>12</w:t>
            </w:r>
          </w:p>
          <w:p w:rsidR="00BD7C1E" w:rsidRPr="006E3A29" w:rsidRDefault="00BD7C1E">
            <w:pPr>
              <w:pStyle w:val="a3"/>
              <w:tabs>
                <w:tab w:val="left" w:pos="6300"/>
              </w:tabs>
              <w:ind w:left="57"/>
              <w:rPr>
                <w:sz w:val="24"/>
                <w:szCs w:val="24"/>
              </w:rPr>
            </w:pPr>
          </w:p>
        </w:tc>
      </w:tr>
    </w:tbl>
    <w:p w:rsidR="00BD7C1E" w:rsidRDefault="00BD7C1E">
      <w:pPr>
        <w:pStyle w:val="a3"/>
        <w:rPr>
          <w:sz w:val="24"/>
        </w:rPr>
      </w:pPr>
    </w:p>
    <w:p w:rsidR="00DC5B8B" w:rsidRDefault="00DC5B8B" w:rsidP="00DC5B8B">
      <w:pPr>
        <w:pStyle w:val="a3"/>
        <w:ind w:firstLine="2835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8B2C1B" w:rsidRDefault="008B2C1B" w:rsidP="008B2C1B">
      <w:pPr>
        <w:pStyle w:val="a3"/>
        <w:ind w:firstLine="567"/>
        <w:rPr>
          <w:sz w:val="24"/>
        </w:rPr>
      </w:pPr>
      <w:r>
        <w:rPr>
          <w:sz w:val="24"/>
        </w:rPr>
        <w:t>Число Рейнольдса определяем по формуле:</w:t>
      </w:r>
      <w:r w:rsidR="008A0EED" w:rsidRPr="008A0EED">
        <w:rPr>
          <w:sz w:val="24"/>
        </w:rPr>
        <w:t xml:space="preserve"> </w:t>
      </w:r>
    </w:p>
    <w:p w:rsidR="008B2C1B" w:rsidRDefault="008B2C1B" w:rsidP="008B2C1B">
      <w:pPr>
        <w:pStyle w:val="a3"/>
        <w:ind w:firstLine="567"/>
        <w:rPr>
          <w:sz w:val="24"/>
        </w:rPr>
      </w:pPr>
    </w:p>
    <w:p w:rsidR="00946EDB" w:rsidRDefault="008B2C1B" w:rsidP="009341B4">
      <w:pPr>
        <w:pStyle w:val="a3"/>
        <w:ind w:firstLine="567"/>
        <w:rPr>
          <w:sz w:val="24"/>
        </w:rPr>
      </w:pPr>
      <w:r>
        <w:rPr>
          <w:sz w:val="24"/>
          <w:lang w:val="en-US"/>
        </w:rPr>
        <w:t>R</w:t>
      </w:r>
      <w:r w:rsidRPr="00946EDB">
        <w:rPr>
          <w:sz w:val="24"/>
          <w:vertAlign w:val="subscript"/>
          <w:lang w:val="en-US"/>
        </w:rPr>
        <w:t>e</w:t>
      </w:r>
      <w:r w:rsidRPr="002B2AE6">
        <w:rPr>
          <w:sz w:val="24"/>
        </w:rPr>
        <w:t xml:space="preserve"> = 21200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  <w:lang w:val="en-US"/>
              </w:rPr>
              <m:t>Q</m:t>
            </m:r>
            <m:ctrlPr>
              <w:rPr>
                <w:rFonts w:ascii="Cambria Math" w:hAnsi="Cambria Math"/>
                <w:i/>
                <w:sz w:val="32"/>
                <w:lang w:val="en-US"/>
              </w:rPr>
            </m:ctrlPr>
          </m:num>
          <m:den>
            <m:r>
              <w:rPr>
                <w:rFonts w:ascii="Cambria Math" w:hAnsi="Cambria Math"/>
                <w:sz w:val="32"/>
                <w:lang w:val="en-US"/>
              </w:rPr>
              <m:t>d</m:t>
            </m:r>
            <m:r>
              <w:rPr>
                <w:rFonts w:ascii="Cambria Math" w:hAnsi="Cambria Math"/>
                <w:i/>
                <w:sz w:val="32"/>
                <w:lang w:val="en-US"/>
              </w:rPr>
              <w:sym w:font="Symbol" w:char="F067"/>
            </m:r>
          </m:den>
        </m:f>
      </m:oMath>
      <w:r w:rsidR="00946EDB" w:rsidRPr="00E727A5">
        <w:rPr>
          <w:sz w:val="32"/>
        </w:rPr>
        <w:t>;</w:t>
      </w:r>
    </w:p>
    <w:p w:rsidR="002B2AE6" w:rsidRDefault="00946EDB" w:rsidP="008B2C1B">
      <w:pPr>
        <w:pStyle w:val="a3"/>
        <w:ind w:firstLine="567"/>
        <w:rPr>
          <w:rFonts w:cs="Courier New"/>
          <w:sz w:val="24"/>
        </w:rPr>
      </w:pPr>
      <w:r>
        <w:rPr>
          <w:sz w:val="24"/>
        </w:rPr>
        <w:t xml:space="preserve">При </w:t>
      </w:r>
      <w:r>
        <w:rPr>
          <w:sz w:val="24"/>
          <w:lang w:val="en-US"/>
        </w:rPr>
        <w:t>R</w:t>
      </w:r>
      <w:r w:rsidRPr="00946EDB">
        <w:rPr>
          <w:sz w:val="24"/>
          <w:vertAlign w:val="subscript"/>
          <w:lang w:val="en-US"/>
        </w:rPr>
        <w:t>e</w:t>
      </w:r>
      <w:r>
        <w:rPr>
          <w:rFonts w:cs="Courier New"/>
          <w:sz w:val="24"/>
        </w:rPr>
        <w:t xml:space="preserve"> </w:t>
      </w:r>
      <w:r w:rsidR="002B2AE6">
        <w:rPr>
          <w:rFonts w:cs="Courier New"/>
          <w:sz w:val="24"/>
        </w:rPr>
        <w:t>&lt; 2300 – ламинарный режим течения;</w:t>
      </w:r>
    </w:p>
    <w:p w:rsidR="00946EDB" w:rsidRPr="002B2AE6" w:rsidRDefault="00946EDB" w:rsidP="002B2AE6">
      <w:pPr>
        <w:pStyle w:val="a3"/>
        <w:ind w:firstLine="993"/>
        <w:rPr>
          <w:b/>
          <w:sz w:val="24"/>
          <w:szCs w:val="24"/>
        </w:rPr>
      </w:pPr>
      <w:r>
        <w:rPr>
          <w:sz w:val="24"/>
        </w:rPr>
        <w:t xml:space="preserve"> </w:t>
      </w:r>
      <w:r w:rsidR="002B2AE6">
        <w:rPr>
          <w:sz w:val="24"/>
          <w:lang w:val="en-US"/>
        </w:rPr>
        <w:t>R</w:t>
      </w:r>
      <w:r w:rsidR="002B2AE6" w:rsidRPr="00946EDB">
        <w:rPr>
          <w:sz w:val="24"/>
          <w:vertAlign w:val="subscript"/>
          <w:lang w:val="en-US"/>
        </w:rPr>
        <w:t>e</w:t>
      </w:r>
      <w:r w:rsidR="002B2AE6">
        <w:rPr>
          <w:sz w:val="24"/>
          <w:vertAlign w:val="subscript"/>
        </w:rPr>
        <w:t xml:space="preserve"> </w:t>
      </w:r>
      <w:r w:rsidR="002B2AE6">
        <w:rPr>
          <w:rFonts w:cs="Courier New"/>
          <w:sz w:val="24"/>
        </w:rPr>
        <w:t>≥ 2300 - турбулентный.</w:t>
      </w:r>
    </w:p>
    <w:p w:rsidR="005B2BE2" w:rsidRDefault="005B2BE2">
      <w:pPr>
        <w:pStyle w:val="a3"/>
        <w:rPr>
          <w:sz w:val="24"/>
        </w:rPr>
      </w:pPr>
    </w:p>
    <w:p w:rsidR="00F360B8" w:rsidRDefault="00F360B8">
      <w:pPr>
        <w:pStyle w:val="a3"/>
        <w:rPr>
          <w:sz w:val="24"/>
        </w:rPr>
      </w:pPr>
    </w:p>
    <w:p w:rsidR="00F360B8" w:rsidRDefault="00F360B8">
      <w:pPr>
        <w:pStyle w:val="a3"/>
        <w:rPr>
          <w:sz w:val="24"/>
        </w:rPr>
      </w:pPr>
    </w:p>
    <w:p w:rsidR="00F360B8" w:rsidRDefault="00F360B8">
      <w:pPr>
        <w:pStyle w:val="a3"/>
        <w:rPr>
          <w:sz w:val="24"/>
        </w:rPr>
      </w:pPr>
    </w:p>
    <w:p w:rsidR="00F360B8" w:rsidRDefault="00F360B8">
      <w:pPr>
        <w:pStyle w:val="a3"/>
        <w:rPr>
          <w:sz w:val="24"/>
        </w:rPr>
      </w:pPr>
    </w:p>
    <w:p w:rsidR="00F360B8" w:rsidRDefault="00F360B8">
      <w:pPr>
        <w:pStyle w:val="a3"/>
        <w:rPr>
          <w:sz w:val="24"/>
        </w:rPr>
      </w:pPr>
    </w:p>
    <w:p w:rsidR="00F360B8" w:rsidRDefault="00F360B8">
      <w:pPr>
        <w:pStyle w:val="a3"/>
        <w:rPr>
          <w:sz w:val="24"/>
        </w:rPr>
      </w:pPr>
    </w:p>
    <w:p w:rsidR="005258A7" w:rsidRDefault="005258A7">
      <w:pPr>
        <w:pStyle w:val="a3"/>
        <w:rPr>
          <w:sz w:val="24"/>
        </w:rPr>
      </w:pPr>
    </w:p>
    <w:p w:rsidR="00CF6C9D" w:rsidRDefault="00CF6C9D">
      <w:pPr>
        <w:pStyle w:val="a3"/>
        <w:rPr>
          <w:sz w:val="24"/>
        </w:rPr>
      </w:pPr>
    </w:p>
    <w:p w:rsidR="00CF6C9D" w:rsidRDefault="00CF6C9D">
      <w:pPr>
        <w:pStyle w:val="a3"/>
        <w:rPr>
          <w:sz w:val="24"/>
        </w:rPr>
      </w:pPr>
    </w:p>
    <w:p w:rsidR="00F360B8" w:rsidRDefault="00F360B8">
      <w:pPr>
        <w:pStyle w:val="a3"/>
        <w:rPr>
          <w:sz w:val="24"/>
        </w:rPr>
      </w:pPr>
    </w:p>
    <w:p w:rsidR="005B2BE2" w:rsidRDefault="005B2BE2" w:rsidP="005B2BE2">
      <w:pPr>
        <w:pStyle w:val="a3"/>
        <w:ind w:firstLine="851"/>
        <w:rPr>
          <w:b/>
          <w:sz w:val="24"/>
        </w:rPr>
      </w:pPr>
      <w:r>
        <w:rPr>
          <w:b/>
          <w:sz w:val="24"/>
        </w:rPr>
        <w:t>Задание 2.1</w:t>
      </w:r>
    </w:p>
    <w:p w:rsidR="005B2BE2" w:rsidRDefault="005B2BE2" w:rsidP="005B2BE2">
      <w:pPr>
        <w:pStyle w:val="a3"/>
        <w:ind w:firstLine="851"/>
        <w:rPr>
          <w:sz w:val="24"/>
        </w:rPr>
      </w:pPr>
      <w:r>
        <w:rPr>
          <w:sz w:val="24"/>
        </w:rPr>
        <w:t>Опишите гидравлические устройства</w:t>
      </w:r>
      <w:r w:rsidR="00BC715B">
        <w:rPr>
          <w:sz w:val="24"/>
        </w:rPr>
        <w:t>.</w:t>
      </w:r>
      <w:r w:rsidR="003B3614">
        <w:rPr>
          <w:sz w:val="24"/>
        </w:rPr>
        <w:t xml:space="preserve"> В описании устройства необходимо дать определение, выполнить принципиальную схему и по ней</w:t>
      </w:r>
      <w:r w:rsidR="00F360B8">
        <w:rPr>
          <w:sz w:val="24"/>
        </w:rPr>
        <w:t xml:space="preserve"> описать конструкцию и принцип работы устройства, выполнить условное графическое обозначение устройства на гидравлических схемах.</w:t>
      </w:r>
    </w:p>
    <w:p w:rsidR="005B2BE2" w:rsidRDefault="005B2BE2" w:rsidP="005B2BE2">
      <w:pPr>
        <w:pStyle w:val="a3"/>
        <w:rPr>
          <w:sz w:val="24"/>
        </w:rPr>
      </w:pPr>
    </w:p>
    <w:p w:rsidR="00CF6C9D" w:rsidRDefault="00CF6C9D" w:rsidP="005B2BE2">
      <w:pPr>
        <w:pStyle w:val="a3"/>
        <w:rPr>
          <w:sz w:val="24"/>
        </w:rPr>
      </w:pPr>
    </w:p>
    <w:p w:rsidR="0019228B" w:rsidRDefault="0019228B" w:rsidP="0019228B">
      <w:pPr>
        <w:pStyle w:val="a3"/>
        <w:rPr>
          <w:sz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96"/>
        <w:gridCol w:w="4536"/>
        <w:gridCol w:w="3114"/>
      </w:tblGrid>
      <w:tr w:rsidR="0019228B" w:rsidTr="00B96101">
        <w:tc>
          <w:tcPr>
            <w:tcW w:w="1696" w:type="dxa"/>
          </w:tcPr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№ варианта</w:t>
            </w: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</w:tc>
        <w:tc>
          <w:tcPr>
            <w:tcW w:w="4536" w:type="dxa"/>
          </w:tcPr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ind w:firstLine="596"/>
              <w:rPr>
                <w:sz w:val="24"/>
              </w:rPr>
            </w:pPr>
            <w:r>
              <w:rPr>
                <w:sz w:val="24"/>
              </w:rPr>
              <w:t>Наименование устройства</w:t>
            </w:r>
          </w:p>
        </w:tc>
        <w:tc>
          <w:tcPr>
            <w:tcW w:w="3114" w:type="dxa"/>
          </w:tcPr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ind w:firstLine="466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19228B" w:rsidTr="00B96101">
        <w:tc>
          <w:tcPr>
            <w:tcW w:w="1696" w:type="dxa"/>
          </w:tcPr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</w:p>
          <w:p w:rsidR="0019228B" w:rsidRDefault="0019228B" w:rsidP="00B96101">
            <w:pPr>
              <w:pStyle w:val="a3"/>
              <w:ind w:firstLine="58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6" w:type="dxa"/>
          </w:tcPr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Гидравлические аккумуляторы</w:t>
            </w: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Динамические насосы</w:t>
            </w: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Объёмные насосы</w:t>
            </w: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Гидравлические распределители</w:t>
            </w: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Гидравлические аппараты для регулирования и контроля давления</w:t>
            </w: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Регуляторы расхода жидкости</w:t>
            </w: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Регулируемые дроссели и синхронизаторы</w:t>
            </w: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Дросселирующие распределители</w:t>
            </w: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Фильтры и сепараторы</w:t>
            </w: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Теплообменники</w:t>
            </w: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</w:tc>
        <w:tc>
          <w:tcPr>
            <w:tcW w:w="3114" w:type="dxa"/>
          </w:tcPr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3 с. 171; 4 с. 133;</w:t>
            </w: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3 с. 64…65;</w:t>
            </w: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3 с. 65…71;</w:t>
            </w:r>
          </w:p>
          <w:p w:rsidR="0019228B" w:rsidRDefault="0019228B" w:rsidP="00B961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4 с. 63…84;</w:t>
            </w: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4 с. 99…104;</w:t>
            </w:r>
          </w:p>
          <w:p w:rsidR="0019228B" w:rsidRDefault="0019228B" w:rsidP="00B961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3 с. 41</w:t>
            </w: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3 с. 49…55;</w:t>
            </w:r>
          </w:p>
          <w:p w:rsidR="0019228B" w:rsidRDefault="0019228B" w:rsidP="00B961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4 с. 106…113;</w:t>
            </w: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4 с.115…117;</w:t>
            </w:r>
          </w:p>
          <w:p w:rsidR="0019228B" w:rsidRDefault="0019228B" w:rsidP="00B96101">
            <w:pPr>
              <w:pStyle w:val="a3"/>
              <w:rPr>
                <w:sz w:val="24"/>
              </w:rPr>
            </w:pPr>
            <w:r>
              <w:rPr>
                <w:sz w:val="24"/>
              </w:rPr>
              <w:t>3 с. 55…59;</w:t>
            </w: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ind w:left="35"/>
              <w:rPr>
                <w:sz w:val="24"/>
              </w:rPr>
            </w:pPr>
            <w:r>
              <w:rPr>
                <w:sz w:val="24"/>
              </w:rPr>
              <w:t>4 с. 113…115;</w:t>
            </w:r>
          </w:p>
          <w:p w:rsidR="0019228B" w:rsidRDefault="0019228B" w:rsidP="00B96101">
            <w:pPr>
              <w:pStyle w:val="a3"/>
              <w:ind w:left="35"/>
              <w:rPr>
                <w:sz w:val="24"/>
              </w:rPr>
            </w:pPr>
            <w:r>
              <w:rPr>
                <w:sz w:val="24"/>
              </w:rPr>
              <w:t xml:space="preserve">     117…118;</w:t>
            </w:r>
          </w:p>
          <w:p w:rsidR="0019228B" w:rsidRDefault="0019228B" w:rsidP="00B96101">
            <w:pPr>
              <w:pStyle w:val="a3"/>
              <w:ind w:left="35"/>
              <w:rPr>
                <w:sz w:val="24"/>
              </w:rPr>
            </w:pPr>
          </w:p>
          <w:p w:rsidR="0019228B" w:rsidRDefault="0019228B" w:rsidP="00B96101">
            <w:pPr>
              <w:pStyle w:val="a3"/>
              <w:ind w:left="35"/>
              <w:rPr>
                <w:sz w:val="24"/>
              </w:rPr>
            </w:pPr>
            <w:r>
              <w:rPr>
                <w:sz w:val="24"/>
              </w:rPr>
              <w:t>3 с. 60…61;</w:t>
            </w:r>
          </w:p>
          <w:p w:rsidR="0019228B" w:rsidRDefault="0019228B" w:rsidP="00B96101">
            <w:pPr>
              <w:pStyle w:val="a3"/>
              <w:ind w:left="35"/>
              <w:rPr>
                <w:sz w:val="24"/>
              </w:rPr>
            </w:pPr>
            <w:r>
              <w:rPr>
                <w:sz w:val="24"/>
              </w:rPr>
              <w:t>4 с. 118…119;</w:t>
            </w:r>
          </w:p>
          <w:p w:rsidR="0019228B" w:rsidRDefault="0019228B" w:rsidP="00B96101">
            <w:pPr>
              <w:pStyle w:val="a3"/>
              <w:ind w:left="35"/>
              <w:rPr>
                <w:sz w:val="24"/>
              </w:rPr>
            </w:pPr>
          </w:p>
          <w:p w:rsidR="0019228B" w:rsidRDefault="0019228B" w:rsidP="00B96101">
            <w:pPr>
              <w:pStyle w:val="a3"/>
              <w:ind w:left="35"/>
              <w:rPr>
                <w:sz w:val="24"/>
              </w:rPr>
            </w:pPr>
            <w:r>
              <w:rPr>
                <w:sz w:val="24"/>
              </w:rPr>
              <w:t>3 с. 164…169;</w:t>
            </w:r>
          </w:p>
          <w:p w:rsidR="0019228B" w:rsidRDefault="0019228B" w:rsidP="00B96101">
            <w:pPr>
              <w:pStyle w:val="a3"/>
              <w:ind w:left="35"/>
              <w:rPr>
                <w:sz w:val="24"/>
              </w:rPr>
            </w:pPr>
            <w:r>
              <w:rPr>
                <w:sz w:val="24"/>
              </w:rPr>
              <w:t>4 с. 125…131;</w:t>
            </w:r>
          </w:p>
          <w:p w:rsidR="0019228B" w:rsidRDefault="0019228B" w:rsidP="00B96101">
            <w:pPr>
              <w:pStyle w:val="a3"/>
              <w:ind w:left="35"/>
              <w:rPr>
                <w:sz w:val="24"/>
              </w:rPr>
            </w:pPr>
          </w:p>
          <w:p w:rsidR="0019228B" w:rsidRDefault="0019228B" w:rsidP="00B96101">
            <w:pPr>
              <w:pStyle w:val="a3"/>
              <w:ind w:left="35"/>
              <w:rPr>
                <w:sz w:val="24"/>
              </w:rPr>
            </w:pPr>
            <w:r>
              <w:rPr>
                <w:sz w:val="24"/>
              </w:rPr>
              <w:t>3 с. 169…171;</w:t>
            </w:r>
          </w:p>
          <w:p w:rsidR="0019228B" w:rsidRDefault="0019228B" w:rsidP="00B96101">
            <w:pPr>
              <w:pStyle w:val="a3"/>
              <w:ind w:left="35"/>
              <w:rPr>
                <w:sz w:val="24"/>
              </w:rPr>
            </w:pPr>
            <w:r>
              <w:rPr>
                <w:sz w:val="24"/>
              </w:rPr>
              <w:t>4 с. 131…132;</w:t>
            </w: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  <w:p w:rsidR="0019228B" w:rsidRDefault="0019228B" w:rsidP="00B96101">
            <w:pPr>
              <w:pStyle w:val="a3"/>
              <w:rPr>
                <w:sz w:val="24"/>
              </w:rPr>
            </w:pPr>
          </w:p>
        </w:tc>
      </w:tr>
    </w:tbl>
    <w:p w:rsidR="0019228B" w:rsidRPr="005B2BE2" w:rsidRDefault="0019228B" w:rsidP="0019228B">
      <w:pPr>
        <w:pStyle w:val="a3"/>
        <w:rPr>
          <w:sz w:val="24"/>
        </w:rPr>
      </w:pPr>
    </w:p>
    <w:p w:rsidR="00F360B8" w:rsidRDefault="00F360B8" w:rsidP="00F360B8">
      <w:pPr>
        <w:pStyle w:val="a3"/>
        <w:ind w:firstLine="142"/>
        <w:rPr>
          <w:sz w:val="24"/>
        </w:rPr>
      </w:pPr>
    </w:p>
    <w:p w:rsidR="005258A7" w:rsidRDefault="005258A7" w:rsidP="00F360B8">
      <w:pPr>
        <w:pStyle w:val="a3"/>
        <w:ind w:firstLine="142"/>
        <w:rPr>
          <w:sz w:val="24"/>
        </w:rPr>
      </w:pPr>
    </w:p>
    <w:p w:rsidR="00F360B8" w:rsidRDefault="00F360B8" w:rsidP="00F360B8">
      <w:pPr>
        <w:pStyle w:val="a3"/>
        <w:ind w:firstLine="142"/>
        <w:rPr>
          <w:b/>
          <w:sz w:val="24"/>
        </w:rPr>
      </w:pPr>
    </w:p>
    <w:p w:rsidR="0053238F" w:rsidRDefault="0053238F" w:rsidP="0053238F">
      <w:pPr>
        <w:pStyle w:val="a3"/>
        <w:ind w:firstLine="567"/>
        <w:rPr>
          <w:sz w:val="24"/>
        </w:rPr>
      </w:pPr>
      <w:r>
        <w:rPr>
          <w:b/>
          <w:sz w:val="24"/>
        </w:rPr>
        <w:t>Присоединительные отверстия гидравлических устройств</w:t>
      </w:r>
    </w:p>
    <w:p w:rsidR="0053238F" w:rsidRDefault="0053238F" w:rsidP="0053238F">
      <w:pPr>
        <w:pStyle w:val="a3"/>
        <w:ind w:firstLine="567"/>
        <w:rPr>
          <w:sz w:val="24"/>
        </w:rPr>
      </w:pPr>
    </w:p>
    <w:p w:rsidR="0053238F" w:rsidRDefault="0053238F" w:rsidP="0053238F">
      <w:pPr>
        <w:pStyle w:val="a3"/>
        <w:ind w:firstLine="851"/>
        <w:rPr>
          <w:sz w:val="24"/>
        </w:rPr>
      </w:pPr>
      <w:r>
        <w:rPr>
          <w:sz w:val="24"/>
        </w:rPr>
        <w:t>На гидравлических схемах обозначаются заглавными буквами латинского алфавита:</w:t>
      </w:r>
    </w:p>
    <w:p w:rsidR="000B3567" w:rsidRDefault="000B3567" w:rsidP="0053238F">
      <w:pPr>
        <w:pStyle w:val="a3"/>
        <w:ind w:firstLine="851"/>
        <w:rPr>
          <w:sz w:val="24"/>
        </w:rPr>
      </w:pPr>
    </w:p>
    <w:p w:rsidR="0053238F" w:rsidRPr="00BC715B" w:rsidRDefault="0053238F" w:rsidP="0053238F">
      <w:pPr>
        <w:pStyle w:val="a3"/>
        <w:ind w:firstLine="851"/>
        <w:rPr>
          <w:sz w:val="24"/>
        </w:rPr>
      </w:pPr>
      <w:r>
        <w:rPr>
          <w:sz w:val="24"/>
          <w:lang w:val="en-US"/>
        </w:rPr>
        <w:t>P</w:t>
      </w:r>
      <w:r w:rsidRPr="00BC715B">
        <w:rPr>
          <w:sz w:val="24"/>
        </w:rPr>
        <w:t xml:space="preserve"> – </w:t>
      </w:r>
      <w:r w:rsidR="00502876">
        <w:rPr>
          <w:sz w:val="24"/>
        </w:rPr>
        <w:t>вход рабочей жидкости под давлением;</w:t>
      </w:r>
    </w:p>
    <w:p w:rsidR="0053238F" w:rsidRPr="00BC715B" w:rsidRDefault="0053238F" w:rsidP="0053238F">
      <w:pPr>
        <w:pStyle w:val="a3"/>
        <w:ind w:firstLine="851"/>
        <w:rPr>
          <w:sz w:val="24"/>
        </w:rPr>
      </w:pPr>
    </w:p>
    <w:p w:rsidR="0053238F" w:rsidRPr="00BC715B" w:rsidRDefault="0053238F" w:rsidP="0053238F">
      <w:pPr>
        <w:pStyle w:val="a3"/>
        <w:ind w:firstLine="851"/>
        <w:rPr>
          <w:sz w:val="24"/>
        </w:rPr>
      </w:pPr>
      <w:r>
        <w:rPr>
          <w:sz w:val="24"/>
          <w:lang w:val="en-US"/>
        </w:rPr>
        <w:t>A</w:t>
      </w:r>
      <w:r w:rsidRPr="00BC715B">
        <w:rPr>
          <w:sz w:val="24"/>
        </w:rPr>
        <w:t xml:space="preserve"> – </w:t>
      </w:r>
      <w:r w:rsidR="00502876">
        <w:rPr>
          <w:sz w:val="24"/>
        </w:rPr>
        <w:t xml:space="preserve">для присоединения к другим гидравлическим устройствам; </w:t>
      </w:r>
    </w:p>
    <w:p w:rsidR="0053238F" w:rsidRPr="00BC715B" w:rsidRDefault="0053238F" w:rsidP="0053238F">
      <w:pPr>
        <w:pStyle w:val="a3"/>
        <w:ind w:firstLine="851"/>
        <w:rPr>
          <w:sz w:val="24"/>
        </w:rPr>
      </w:pPr>
    </w:p>
    <w:p w:rsidR="000B3567" w:rsidRPr="00BC715B" w:rsidRDefault="0053238F" w:rsidP="0053238F">
      <w:pPr>
        <w:pStyle w:val="a3"/>
        <w:ind w:firstLine="851"/>
        <w:rPr>
          <w:sz w:val="24"/>
        </w:rPr>
      </w:pPr>
      <w:r>
        <w:rPr>
          <w:sz w:val="24"/>
          <w:lang w:val="en-US"/>
        </w:rPr>
        <w:t>B</w:t>
      </w:r>
      <w:r w:rsidRPr="00BC715B">
        <w:rPr>
          <w:sz w:val="24"/>
        </w:rPr>
        <w:t xml:space="preserve"> </w:t>
      </w:r>
      <w:r w:rsidR="000B3567" w:rsidRPr="00BC715B">
        <w:rPr>
          <w:sz w:val="24"/>
        </w:rPr>
        <w:t>–</w:t>
      </w:r>
      <w:r w:rsidRPr="00BC715B">
        <w:rPr>
          <w:sz w:val="24"/>
        </w:rPr>
        <w:t xml:space="preserve"> </w:t>
      </w:r>
      <w:r w:rsidR="00502876">
        <w:rPr>
          <w:sz w:val="24"/>
        </w:rPr>
        <w:t>для присоединения к другим гидравлическим устройствам;</w:t>
      </w:r>
    </w:p>
    <w:p w:rsidR="000B3567" w:rsidRPr="00BC715B" w:rsidRDefault="000B3567" w:rsidP="0053238F">
      <w:pPr>
        <w:pStyle w:val="a3"/>
        <w:ind w:firstLine="851"/>
        <w:rPr>
          <w:sz w:val="24"/>
        </w:rPr>
      </w:pPr>
    </w:p>
    <w:p w:rsidR="000B3567" w:rsidRPr="00BC715B" w:rsidRDefault="000B3567" w:rsidP="0053238F">
      <w:pPr>
        <w:pStyle w:val="a3"/>
        <w:ind w:firstLine="851"/>
        <w:rPr>
          <w:sz w:val="24"/>
        </w:rPr>
      </w:pPr>
      <w:r>
        <w:rPr>
          <w:sz w:val="24"/>
          <w:lang w:val="en-US"/>
        </w:rPr>
        <w:t>T</w:t>
      </w:r>
      <w:r w:rsidRPr="00BC715B">
        <w:rPr>
          <w:sz w:val="24"/>
        </w:rPr>
        <w:t xml:space="preserve"> – </w:t>
      </w:r>
      <w:r w:rsidR="00502876">
        <w:rPr>
          <w:sz w:val="24"/>
        </w:rPr>
        <w:t>выход рабочей жидкости в гидравлический бак (слив);</w:t>
      </w:r>
    </w:p>
    <w:p w:rsidR="000B3567" w:rsidRPr="00BC715B" w:rsidRDefault="000B3567" w:rsidP="0053238F">
      <w:pPr>
        <w:pStyle w:val="a3"/>
        <w:ind w:firstLine="851"/>
        <w:rPr>
          <w:sz w:val="24"/>
        </w:rPr>
      </w:pPr>
    </w:p>
    <w:p w:rsidR="000B3567" w:rsidRPr="00BC715B" w:rsidRDefault="000B3567" w:rsidP="0053238F">
      <w:pPr>
        <w:pStyle w:val="a3"/>
        <w:ind w:firstLine="851"/>
        <w:rPr>
          <w:sz w:val="24"/>
        </w:rPr>
      </w:pPr>
      <w:r>
        <w:rPr>
          <w:sz w:val="24"/>
          <w:lang w:val="en-US"/>
        </w:rPr>
        <w:lastRenderedPageBreak/>
        <w:t>X</w:t>
      </w:r>
      <w:r w:rsidRPr="00BC715B">
        <w:rPr>
          <w:sz w:val="24"/>
        </w:rPr>
        <w:t xml:space="preserve"> – </w:t>
      </w:r>
      <w:r w:rsidR="00502876">
        <w:rPr>
          <w:sz w:val="24"/>
        </w:rPr>
        <w:t>для потока управления;</w:t>
      </w:r>
    </w:p>
    <w:p w:rsidR="000B3567" w:rsidRPr="00BC715B" w:rsidRDefault="000B3567" w:rsidP="0053238F">
      <w:pPr>
        <w:pStyle w:val="a3"/>
        <w:ind w:firstLine="851"/>
        <w:rPr>
          <w:sz w:val="24"/>
        </w:rPr>
      </w:pPr>
    </w:p>
    <w:p w:rsidR="000B3567" w:rsidRPr="00BC715B" w:rsidRDefault="000B3567" w:rsidP="0053238F">
      <w:pPr>
        <w:pStyle w:val="a3"/>
        <w:ind w:firstLine="851"/>
        <w:rPr>
          <w:sz w:val="24"/>
        </w:rPr>
      </w:pPr>
      <w:r>
        <w:rPr>
          <w:sz w:val="24"/>
          <w:lang w:val="en-US"/>
        </w:rPr>
        <w:t>Y</w:t>
      </w:r>
      <w:r w:rsidRPr="00BC715B">
        <w:rPr>
          <w:sz w:val="24"/>
        </w:rPr>
        <w:t xml:space="preserve"> – </w:t>
      </w:r>
      <w:r w:rsidR="00502876">
        <w:rPr>
          <w:sz w:val="24"/>
        </w:rPr>
        <w:t>для потока управления;</w:t>
      </w:r>
    </w:p>
    <w:p w:rsidR="000B3567" w:rsidRPr="00BC715B" w:rsidRDefault="000B3567" w:rsidP="0053238F">
      <w:pPr>
        <w:pStyle w:val="a3"/>
        <w:ind w:firstLine="851"/>
        <w:rPr>
          <w:sz w:val="24"/>
        </w:rPr>
      </w:pPr>
    </w:p>
    <w:p w:rsidR="00BC715B" w:rsidRDefault="000B3567" w:rsidP="0053238F">
      <w:pPr>
        <w:pStyle w:val="a3"/>
        <w:ind w:firstLine="851"/>
        <w:rPr>
          <w:sz w:val="24"/>
        </w:rPr>
      </w:pPr>
      <w:r>
        <w:rPr>
          <w:sz w:val="24"/>
          <w:lang w:val="en-US"/>
        </w:rPr>
        <w:t>L</w:t>
      </w:r>
      <w:r w:rsidRPr="00BC715B">
        <w:rPr>
          <w:sz w:val="24"/>
        </w:rPr>
        <w:t xml:space="preserve"> </w:t>
      </w:r>
      <w:r w:rsidR="00502876" w:rsidRPr="00BC715B">
        <w:rPr>
          <w:sz w:val="24"/>
        </w:rPr>
        <w:t>–</w:t>
      </w:r>
      <w:r w:rsidRPr="00BC715B">
        <w:rPr>
          <w:sz w:val="24"/>
        </w:rPr>
        <w:t xml:space="preserve"> </w:t>
      </w:r>
      <w:r w:rsidR="00740082">
        <w:rPr>
          <w:sz w:val="24"/>
        </w:rPr>
        <w:t>д</w:t>
      </w:r>
      <w:r w:rsidR="00502876">
        <w:rPr>
          <w:sz w:val="24"/>
        </w:rPr>
        <w:t>ренажное отверстие (дренаж).</w:t>
      </w:r>
    </w:p>
    <w:p w:rsidR="00CF6C9D" w:rsidRPr="00BC715B" w:rsidRDefault="00CF6C9D" w:rsidP="00F360B8">
      <w:pPr>
        <w:pStyle w:val="a3"/>
        <w:rPr>
          <w:b/>
          <w:sz w:val="24"/>
        </w:rPr>
      </w:pPr>
    </w:p>
    <w:p w:rsidR="00940C77" w:rsidRDefault="00940C77" w:rsidP="005B2BE2">
      <w:pPr>
        <w:pStyle w:val="a3"/>
        <w:rPr>
          <w:sz w:val="24"/>
        </w:rPr>
      </w:pPr>
    </w:p>
    <w:p w:rsidR="00033718" w:rsidRDefault="00033718" w:rsidP="005B2BE2">
      <w:pPr>
        <w:pStyle w:val="a3"/>
        <w:rPr>
          <w:sz w:val="24"/>
        </w:rPr>
      </w:pPr>
      <w:r w:rsidRPr="00033718">
        <w:rPr>
          <w:b/>
          <w:sz w:val="24"/>
        </w:rPr>
        <w:t>Условные графические обозначения гидравлических устройств</w:t>
      </w:r>
    </w:p>
    <w:p w:rsidR="00033718" w:rsidRDefault="00033718" w:rsidP="005B2BE2">
      <w:pPr>
        <w:pStyle w:val="a3"/>
        <w:rPr>
          <w:sz w:val="24"/>
        </w:rPr>
      </w:pPr>
    </w:p>
    <w:p w:rsidR="00033718" w:rsidRDefault="00033718" w:rsidP="005B2BE2">
      <w:pPr>
        <w:pStyle w:val="a3"/>
        <w:rPr>
          <w:sz w:val="24"/>
        </w:rPr>
      </w:pPr>
      <w:r w:rsidRPr="00B2196C">
        <w:rPr>
          <w:rFonts w:cs="Courier New"/>
          <w:noProof/>
        </w:rPr>
        <w:drawing>
          <wp:inline distT="0" distB="0" distL="0" distR="0" wp14:anchorId="7AAE4912" wp14:editId="0B363CEA">
            <wp:extent cx="35242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гидравлический аккумулятор газовый</w:t>
      </w:r>
    </w:p>
    <w:p w:rsidR="00033718" w:rsidRDefault="00033718" w:rsidP="005B2BE2">
      <w:pPr>
        <w:pStyle w:val="a3"/>
        <w:rPr>
          <w:sz w:val="24"/>
        </w:rPr>
      </w:pPr>
    </w:p>
    <w:p w:rsidR="00033718" w:rsidRDefault="00033718" w:rsidP="005B2BE2">
      <w:pPr>
        <w:pStyle w:val="a3"/>
        <w:rPr>
          <w:sz w:val="24"/>
        </w:rPr>
      </w:pPr>
      <w:r w:rsidRPr="00B2196C">
        <w:rPr>
          <w:rFonts w:cs="Courier New"/>
          <w:noProof/>
        </w:rPr>
        <w:drawing>
          <wp:inline distT="0" distB="0" distL="0" distR="0" wp14:anchorId="3ACB9CC6" wp14:editId="304A2183">
            <wp:extent cx="333375" cy="771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гидравлический аккумулятор пружинный</w:t>
      </w:r>
    </w:p>
    <w:p w:rsidR="00033718" w:rsidRDefault="00033718" w:rsidP="005B2BE2">
      <w:pPr>
        <w:pStyle w:val="a3"/>
        <w:rPr>
          <w:sz w:val="24"/>
        </w:rPr>
      </w:pPr>
    </w:p>
    <w:p w:rsidR="00033718" w:rsidRDefault="00033718" w:rsidP="005B2BE2">
      <w:pPr>
        <w:pStyle w:val="a3"/>
        <w:rPr>
          <w:sz w:val="24"/>
        </w:rPr>
      </w:pPr>
      <w:r w:rsidRPr="00B2196C">
        <w:rPr>
          <w:rFonts w:cs="Courier New"/>
          <w:noProof/>
        </w:rPr>
        <w:drawing>
          <wp:inline distT="0" distB="0" distL="0" distR="0" wp14:anchorId="26F4604E" wp14:editId="081F4F48">
            <wp:extent cx="361950" cy="7715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010">
        <w:rPr>
          <w:sz w:val="24"/>
        </w:rPr>
        <w:t xml:space="preserve"> - г</w:t>
      </w:r>
      <w:r>
        <w:rPr>
          <w:sz w:val="24"/>
        </w:rPr>
        <w:t>идравлический аккумулятор грузовой</w:t>
      </w:r>
    </w:p>
    <w:p w:rsidR="00033718" w:rsidRDefault="00033718" w:rsidP="005B2BE2">
      <w:pPr>
        <w:pStyle w:val="a3"/>
        <w:rPr>
          <w:sz w:val="24"/>
        </w:rPr>
      </w:pPr>
    </w:p>
    <w:p w:rsidR="00033718" w:rsidRDefault="00033718" w:rsidP="005B2BE2">
      <w:pPr>
        <w:pStyle w:val="a3"/>
        <w:rPr>
          <w:sz w:val="24"/>
        </w:rPr>
      </w:pPr>
      <w:r w:rsidRPr="00A0338C">
        <w:rPr>
          <w:rFonts w:cs="Courier New"/>
          <w:noProof/>
        </w:rPr>
        <w:drawing>
          <wp:inline distT="0" distB="0" distL="0" distR="0" wp14:anchorId="34312073" wp14:editId="5BB6A475">
            <wp:extent cx="476250" cy="5429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</w:t>
      </w:r>
      <w:r w:rsidR="00213010">
        <w:rPr>
          <w:sz w:val="24"/>
        </w:rPr>
        <w:t>динамический (центробежный) насос</w:t>
      </w:r>
    </w:p>
    <w:p w:rsidR="00213010" w:rsidRDefault="00213010" w:rsidP="005B2BE2">
      <w:pPr>
        <w:pStyle w:val="a3"/>
        <w:rPr>
          <w:sz w:val="24"/>
        </w:rPr>
      </w:pPr>
    </w:p>
    <w:p w:rsidR="005258A7" w:rsidRDefault="005258A7" w:rsidP="005B2BE2">
      <w:pPr>
        <w:pStyle w:val="a3"/>
        <w:rPr>
          <w:sz w:val="24"/>
        </w:rPr>
      </w:pPr>
    </w:p>
    <w:p w:rsidR="005258A7" w:rsidRDefault="005258A7" w:rsidP="005B2BE2">
      <w:pPr>
        <w:pStyle w:val="a3"/>
        <w:rPr>
          <w:sz w:val="24"/>
        </w:rPr>
      </w:pPr>
    </w:p>
    <w:p w:rsidR="005258A7" w:rsidRDefault="005258A7" w:rsidP="005B2BE2">
      <w:pPr>
        <w:pStyle w:val="a3"/>
        <w:rPr>
          <w:sz w:val="24"/>
        </w:rPr>
      </w:pPr>
    </w:p>
    <w:p w:rsidR="00213010" w:rsidRDefault="00213010" w:rsidP="005B2BE2">
      <w:pPr>
        <w:pStyle w:val="a3"/>
        <w:rPr>
          <w:sz w:val="24"/>
        </w:rPr>
      </w:pPr>
      <w:r w:rsidRPr="00B2196C">
        <w:rPr>
          <w:rFonts w:cs="Courier New"/>
          <w:noProof/>
        </w:rPr>
        <w:drawing>
          <wp:inline distT="0" distB="0" distL="0" distR="0" wp14:anchorId="08CFFDB1" wp14:editId="2E4412F8">
            <wp:extent cx="400050" cy="571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насос нерегулируемый</w:t>
      </w:r>
    </w:p>
    <w:p w:rsidR="000140E8" w:rsidRDefault="000140E8" w:rsidP="005B2BE2">
      <w:pPr>
        <w:pStyle w:val="a3"/>
        <w:rPr>
          <w:sz w:val="24"/>
        </w:rPr>
      </w:pPr>
    </w:p>
    <w:p w:rsidR="000140E8" w:rsidRDefault="000140E8" w:rsidP="005B2BE2">
      <w:pPr>
        <w:pStyle w:val="a3"/>
        <w:rPr>
          <w:sz w:val="24"/>
        </w:rPr>
      </w:pPr>
      <w:r w:rsidRPr="00B2196C">
        <w:rPr>
          <w:rFonts w:cs="Courier New"/>
          <w:noProof/>
        </w:rPr>
        <w:drawing>
          <wp:inline distT="0" distB="0" distL="0" distR="0" wp14:anchorId="04987942" wp14:editId="68707F30">
            <wp:extent cx="419100" cy="5905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насос регулируемый</w:t>
      </w:r>
    </w:p>
    <w:p w:rsidR="000140E8" w:rsidRDefault="000140E8" w:rsidP="005B2BE2">
      <w:pPr>
        <w:pStyle w:val="a3"/>
        <w:rPr>
          <w:sz w:val="24"/>
        </w:rPr>
      </w:pPr>
    </w:p>
    <w:p w:rsidR="000140E8" w:rsidRDefault="000140E8" w:rsidP="005B2BE2">
      <w:pPr>
        <w:pStyle w:val="a3"/>
        <w:rPr>
          <w:sz w:val="24"/>
        </w:rPr>
      </w:pPr>
      <w:r w:rsidRPr="003F6F45">
        <w:rPr>
          <w:rFonts w:cs="Courier New"/>
          <w:noProof/>
        </w:rPr>
        <w:drawing>
          <wp:inline distT="0" distB="0" distL="0" distR="0" wp14:anchorId="3ECC46B4" wp14:editId="3DC1414E">
            <wp:extent cx="390525" cy="5619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насос пластинчатый</w:t>
      </w:r>
    </w:p>
    <w:p w:rsidR="000140E8" w:rsidRDefault="000140E8" w:rsidP="005B2BE2">
      <w:pPr>
        <w:pStyle w:val="a3"/>
        <w:rPr>
          <w:sz w:val="24"/>
        </w:rPr>
      </w:pPr>
    </w:p>
    <w:p w:rsidR="000140E8" w:rsidRDefault="000140E8" w:rsidP="005B2BE2">
      <w:pPr>
        <w:pStyle w:val="a3"/>
        <w:rPr>
          <w:sz w:val="24"/>
        </w:rPr>
      </w:pPr>
    </w:p>
    <w:p w:rsidR="000140E8" w:rsidRDefault="000140E8" w:rsidP="005B2BE2">
      <w:pPr>
        <w:pStyle w:val="a3"/>
        <w:rPr>
          <w:sz w:val="24"/>
        </w:rPr>
      </w:pPr>
      <w:r w:rsidRPr="00E819F0">
        <w:rPr>
          <w:rFonts w:cs="Courier New"/>
          <w:noProof/>
        </w:rPr>
        <w:lastRenderedPageBreak/>
        <w:drawing>
          <wp:inline distT="0" distB="0" distL="0" distR="0" wp14:anchorId="39F325FA" wp14:editId="4004BD17">
            <wp:extent cx="400050" cy="5619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насос радиально-поршневой</w:t>
      </w:r>
    </w:p>
    <w:p w:rsidR="000140E8" w:rsidRDefault="000140E8" w:rsidP="005B2BE2">
      <w:pPr>
        <w:pStyle w:val="a3"/>
        <w:rPr>
          <w:sz w:val="24"/>
        </w:rPr>
      </w:pPr>
    </w:p>
    <w:p w:rsidR="000140E8" w:rsidRDefault="000140E8" w:rsidP="005B2BE2">
      <w:pPr>
        <w:pStyle w:val="a3"/>
        <w:rPr>
          <w:sz w:val="24"/>
        </w:rPr>
      </w:pPr>
      <w:r w:rsidRPr="00826147">
        <w:rPr>
          <w:rFonts w:cs="Courier New"/>
          <w:noProof/>
        </w:rPr>
        <w:drawing>
          <wp:inline distT="0" distB="0" distL="0" distR="0" wp14:anchorId="10D6E9F5" wp14:editId="1FDA243D">
            <wp:extent cx="771525" cy="5143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насос аксиально-поршневой</w:t>
      </w:r>
    </w:p>
    <w:p w:rsidR="000140E8" w:rsidRDefault="000140E8" w:rsidP="005B2BE2">
      <w:pPr>
        <w:pStyle w:val="a3"/>
        <w:rPr>
          <w:sz w:val="24"/>
        </w:rPr>
      </w:pPr>
    </w:p>
    <w:p w:rsidR="000140E8" w:rsidRDefault="000140E8" w:rsidP="005B2BE2">
      <w:pPr>
        <w:pStyle w:val="a3"/>
        <w:rPr>
          <w:sz w:val="24"/>
        </w:rPr>
      </w:pPr>
      <w:r w:rsidRPr="002300DD">
        <w:rPr>
          <w:rFonts w:cs="Courier New"/>
          <w:noProof/>
        </w:rPr>
        <w:drawing>
          <wp:inline distT="0" distB="0" distL="0" distR="0" wp14:anchorId="0EACEF89" wp14:editId="1B6E172A">
            <wp:extent cx="695325" cy="5524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347E">
        <w:rPr>
          <w:sz w:val="24"/>
        </w:rPr>
        <w:t xml:space="preserve"> - насос шестерённый</w:t>
      </w:r>
    </w:p>
    <w:p w:rsidR="0073347E" w:rsidRDefault="0073347E" w:rsidP="005B2BE2">
      <w:pPr>
        <w:pStyle w:val="a3"/>
        <w:rPr>
          <w:sz w:val="24"/>
        </w:rPr>
      </w:pPr>
    </w:p>
    <w:p w:rsidR="0073347E" w:rsidRDefault="0073347E" w:rsidP="0073347E">
      <w:pPr>
        <w:pStyle w:val="a3"/>
        <w:rPr>
          <w:sz w:val="24"/>
        </w:rPr>
      </w:pPr>
      <w:r w:rsidRPr="00B2196C">
        <w:rPr>
          <w:rFonts w:cs="Courier New"/>
          <w:noProof/>
        </w:rPr>
        <w:drawing>
          <wp:inline distT="0" distB="0" distL="0" distR="0" wp14:anchorId="697B692B" wp14:editId="3E7E7854">
            <wp:extent cx="876300" cy="3619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гидравлический цилиндр двухстороннего действия с односторонним штоком (</w:t>
      </w:r>
      <w:r w:rsidR="000F3CA0">
        <w:rPr>
          <w:rFonts w:cs="Courier New"/>
          <w:sz w:val="24"/>
        </w:rPr>
        <w:t>→</w:t>
      </w:r>
      <w:r>
        <w:rPr>
          <w:sz w:val="24"/>
          <w:lang w:val="en-US"/>
        </w:rPr>
        <w:t>V</w:t>
      </w:r>
      <w:r w:rsidRPr="0073347E">
        <w:rPr>
          <w:sz w:val="24"/>
          <w:vertAlign w:val="subscript"/>
        </w:rPr>
        <w:t>1</w:t>
      </w:r>
      <w:r w:rsidRPr="0073347E">
        <w:rPr>
          <w:sz w:val="24"/>
        </w:rPr>
        <w:t xml:space="preserve"> </w:t>
      </w:r>
      <w:r w:rsidRPr="0073347E">
        <w:rPr>
          <w:rFonts w:cs="Courier New"/>
          <w:sz w:val="24"/>
        </w:rPr>
        <w:t>&lt;</w:t>
      </w:r>
      <w:r w:rsidRPr="0073347E">
        <w:rPr>
          <w:sz w:val="24"/>
        </w:rPr>
        <w:t xml:space="preserve"> </w:t>
      </w:r>
      <w:r w:rsidR="000F3CA0">
        <w:rPr>
          <w:rFonts w:cs="Courier New"/>
          <w:sz w:val="24"/>
        </w:rPr>
        <w:t>←</w:t>
      </w:r>
      <w:r>
        <w:rPr>
          <w:sz w:val="24"/>
          <w:lang w:val="en-US"/>
        </w:rPr>
        <w:t>V</w:t>
      </w:r>
      <w:r w:rsidRPr="0073347E">
        <w:rPr>
          <w:sz w:val="24"/>
          <w:vertAlign w:val="subscript"/>
        </w:rPr>
        <w:t>2</w:t>
      </w:r>
      <w:r>
        <w:rPr>
          <w:sz w:val="24"/>
        </w:rPr>
        <w:t>)</w:t>
      </w:r>
    </w:p>
    <w:p w:rsidR="0073347E" w:rsidRDefault="0073347E" w:rsidP="0073347E">
      <w:pPr>
        <w:pStyle w:val="a3"/>
        <w:rPr>
          <w:sz w:val="24"/>
        </w:rPr>
      </w:pPr>
    </w:p>
    <w:p w:rsidR="0073347E" w:rsidRDefault="0073347E" w:rsidP="0073347E">
      <w:pPr>
        <w:pStyle w:val="a3"/>
        <w:rPr>
          <w:sz w:val="24"/>
        </w:rPr>
      </w:pPr>
      <w:r w:rsidRPr="00B2196C">
        <w:rPr>
          <w:rFonts w:cs="Courier New"/>
          <w:noProof/>
        </w:rPr>
        <w:drawing>
          <wp:inline distT="0" distB="0" distL="0" distR="0" wp14:anchorId="14DB02F6" wp14:editId="310D660B">
            <wp:extent cx="1104900" cy="3714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- гидравлический цилиндр двухстороннего действия с     дву</w:t>
      </w:r>
      <w:r w:rsidR="000F3CA0">
        <w:rPr>
          <w:sz w:val="24"/>
        </w:rPr>
        <w:t>х</w:t>
      </w:r>
      <w:r>
        <w:rPr>
          <w:sz w:val="24"/>
        </w:rPr>
        <w:t xml:space="preserve">сторонним штоком </w:t>
      </w:r>
      <w:r w:rsidR="000F3CA0">
        <w:rPr>
          <w:sz w:val="24"/>
        </w:rPr>
        <w:t>(</w:t>
      </w:r>
      <w:r w:rsidR="000F3CA0">
        <w:rPr>
          <w:rFonts w:cs="Courier New"/>
          <w:sz w:val="24"/>
        </w:rPr>
        <w:t>→</w:t>
      </w:r>
      <w:r w:rsidR="000F3CA0">
        <w:rPr>
          <w:sz w:val="24"/>
          <w:lang w:val="en-US"/>
        </w:rPr>
        <w:t>V</w:t>
      </w:r>
      <w:r w:rsidR="000F3CA0" w:rsidRPr="0073347E">
        <w:rPr>
          <w:sz w:val="24"/>
          <w:vertAlign w:val="subscript"/>
        </w:rPr>
        <w:t>1</w:t>
      </w:r>
      <w:r w:rsidR="000F3CA0" w:rsidRPr="0073347E">
        <w:rPr>
          <w:sz w:val="24"/>
        </w:rPr>
        <w:t xml:space="preserve"> </w:t>
      </w:r>
      <w:r w:rsidR="000F3CA0">
        <w:rPr>
          <w:rFonts w:cs="Courier New"/>
          <w:sz w:val="24"/>
        </w:rPr>
        <w:t>=</w:t>
      </w:r>
      <w:r w:rsidR="000F3CA0" w:rsidRPr="0073347E">
        <w:rPr>
          <w:sz w:val="24"/>
        </w:rPr>
        <w:t xml:space="preserve"> </w:t>
      </w:r>
      <w:r w:rsidR="000F3CA0">
        <w:rPr>
          <w:rFonts w:cs="Courier New"/>
          <w:sz w:val="24"/>
        </w:rPr>
        <w:t>←</w:t>
      </w:r>
      <w:r w:rsidR="000F3CA0">
        <w:rPr>
          <w:sz w:val="24"/>
          <w:lang w:val="en-US"/>
        </w:rPr>
        <w:t>V</w:t>
      </w:r>
      <w:r w:rsidR="000F3CA0" w:rsidRPr="0073347E">
        <w:rPr>
          <w:sz w:val="24"/>
          <w:vertAlign w:val="subscript"/>
        </w:rPr>
        <w:t>2</w:t>
      </w:r>
      <w:r w:rsidR="000F3CA0">
        <w:rPr>
          <w:sz w:val="24"/>
        </w:rPr>
        <w:t>)</w:t>
      </w:r>
    </w:p>
    <w:p w:rsidR="005C50BB" w:rsidRDefault="005C50BB" w:rsidP="0073347E">
      <w:pPr>
        <w:pStyle w:val="a3"/>
        <w:rPr>
          <w:sz w:val="24"/>
        </w:rPr>
      </w:pPr>
    </w:p>
    <w:p w:rsidR="005C50BB" w:rsidRDefault="005C50BB" w:rsidP="0073347E">
      <w:pPr>
        <w:pStyle w:val="a3"/>
        <w:rPr>
          <w:sz w:val="24"/>
        </w:rPr>
      </w:pPr>
      <w:r w:rsidRPr="00B2196C">
        <w:rPr>
          <w:rFonts w:cs="Courier New"/>
          <w:noProof/>
        </w:rPr>
        <w:drawing>
          <wp:inline distT="0" distB="0" distL="0" distR="0" wp14:anchorId="6A108331" wp14:editId="1685EEC8">
            <wp:extent cx="390525" cy="5810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гидравлический мотор нерегулируемый нереверсивный</w:t>
      </w:r>
    </w:p>
    <w:p w:rsidR="005C50BB" w:rsidRDefault="005C50BB" w:rsidP="0073347E">
      <w:pPr>
        <w:pStyle w:val="a3"/>
        <w:rPr>
          <w:sz w:val="24"/>
        </w:rPr>
      </w:pPr>
    </w:p>
    <w:p w:rsidR="005C50BB" w:rsidRDefault="005C50BB" w:rsidP="0073347E">
      <w:pPr>
        <w:pStyle w:val="a3"/>
        <w:rPr>
          <w:sz w:val="24"/>
        </w:rPr>
      </w:pPr>
      <w:r w:rsidRPr="00B2196C">
        <w:rPr>
          <w:rFonts w:cs="Courier New"/>
          <w:noProof/>
        </w:rPr>
        <w:drawing>
          <wp:inline distT="0" distB="0" distL="0" distR="0" wp14:anchorId="2B262B6D" wp14:editId="725CB3FC">
            <wp:extent cx="419100" cy="5905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0C10">
        <w:rPr>
          <w:sz w:val="24"/>
        </w:rPr>
        <w:t xml:space="preserve"> - гидравлический мотор регулируемый нереверсивный</w:t>
      </w:r>
    </w:p>
    <w:p w:rsidR="00FB0C10" w:rsidRDefault="00FB0C10" w:rsidP="0073347E">
      <w:pPr>
        <w:pStyle w:val="a3"/>
        <w:rPr>
          <w:sz w:val="24"/>
        </w:rPr>
      </w:pPr>
    </w:p>
    <w:p w:rsidR="00FB0C10" w:rsidRDefault="00FB0C10" w:rsidP="0073347E">
      <w:pPr>
        <w:pStyle w:val="a3"/>
        <w:rPr>
          <w:sz w:val="24"/>
        </w:rPr>
      </w:pPr>
      <w:r w:rsidRPr="00B2196C">
        <w:rPr>
          <w:rFonts w:cs="Courier New"/>
          <w:noProof/>
        </w:rPr>
        <w:drawing>
          <wp:inline distT="0" distB="0" distL="0" distR="0" wp14:anchorId="6971BE02" wp14:editId="4B934F7B">
            <wp:extent cx="381000" cy="5810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гидравлический мотор нерегулируемый реверсивный</w:t>
      </w:r>
    </w:p>
    <w:p w:rsidR="00FB0C10" w:rsidRDefault="00FB0C10" w:rsidP="0073347E">
      <w:pPr>
        <w:pStyle w:val="a3"/>
        <w:rPr>
          <w:sz w:val="24"/>
        </w:rPr>
      </w:pPr>
    </w:p>
    <w:p w:rsidR="00FB0C10" w:rsidRDefault="00FB0C10" w:rsidP="0073347E">
      <w:pPr>
        <w:pStyle w:val="a3"/>
        <w:rPr>
          <w:sz w:val="24"/>
        </w:rPr>
      </w:pPr>
      <w:r w:rsidRPr="00B2196C">
        <w:rPr>
          <w:rFonts w:cs="Courier New"/>
          <w:noProof/>
        </w:rPr>
        <w:drawing>
          <wp:inline distT="0" distB="0" distL="0" distR="0" wp14:anchorId="6D5D0C14" wp14:editId="25A558C6">
            <wp:extent cx="438150" cy="5810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гидравлический мотор регулируемый реверсивный</w:t>
      </w:r>
    </w:p>
    <w:p w:rsidR="00FB0C10" w:rsidRDefault="00FB0C10" w:rsidP="0073347E">
      <w:pPr>
        <w:pStyle w:val="a3"/>
        <w:rPr>
          <w:sz w:val="24"/>
        </w:rPr>
      </w:pPr>
    </w:p>
    <w:p w:rsidR="00FB0C10" w:rsidRDefault="00FB0C10" w:rsidP="0073347E">
      <w:pPr>
        <w:pStyle w:val="a3"/>
        <w:rPr>
          <w:sz w:val="24"/>
        </w:rPr>
      </w:pPr>
      <w:r w:rsidRPr="00B2196C">
        <w:rPr>
          <w:rFonts w:cs="Courier New"/>
          <w:noProof/>
        </w:rPr>
        <w:drawing>
          <wp:inline distT="0" distB="0" distL="0" distR="0" wp14:anchorId="534B60FF" wp14:editId="0DD4F1E7">
            <wp:extent cx="600075" cy="4095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гидравлический усилитель вращающего момента</w:t>
      </w:r>
    </w:p>
    <w:p w:rsidR="00CA787A" w:rsidRDefault="00CA787A" w:rsidP="0073347E">
      <w:pPr>
        <w:pStyle w:val="a3"/>
        <w:rPr>
          <w:sz w:val="24"/>
        </w:rPr>
      </w:pPr>
    </w:p>
    <w:p w:rsidR="00CA787A" w:rsidRDefault="00CA787A" w:rsidP="0073347E">
      <w:pPr>
        <w:pStyle w:val="a3"/>
        <w:rPr>
          <w:sz w:val="24"/>
        </w:rPr>
      </w:pPr>
      <w:r w:rsidRPr="00CB6211">
        <w:rPr>
          <w:rFonts w:cs="Courier New"/>
          <w:b/>
          <w:iCs/>
          <w:noProof/>
        </w:rPr>
        <w:drawing>
          <wp:inline distT="0" distB="0" distL="0" distR="0" wp14:anchorId="3D50E789" wp14:editId="63CF4A95">
            <wp:extent cx="381000" cy="5810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- неполноповоротный гидравлический мотор</w:t>
      </w:r>
    </w:p>
    <w:p w:rsidR="00FB0C10" w:rsidRDefault="00FB0C10" w:rsidP="0073347E">
      <w:pPr>
        <w:pStyle w:val="a3"/>
        <w:rPr>
          <w:sz w:val="24"/>
        </w:rPr>
      </w:pPr>
    </w:p>
    <w:p w:rsidR="00FB0C10" w:rsidRDefault="00FB0C10" w:rsidP="0073347E">
      <w:pPr>
        <w:pStyle w:val="a3"/>
        <w:rPr>
          <w:sz w:val="24"/>
        </w:rPr>
      </w:pPr>
      <w:r w:rsidRPr="00B2196C">
        <w:rPr>
          <w:rFonts w:cs="Courier New"/>
          <w:noProof/>
        </w:rPr>
        <w:drawing>
          <wp:inline distT="0" distB="0" distL="0" distR="0" wp14:anchorId="226D31D6" wp14:editId="521DB44F">
            <wp:extent cx="304800" cy="3714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- манометр</w:t>
      </w:r>
    </w:p>
    <w:p w:rsidR="00FB0C10" w:rsidRDefault="00FB0C10" w:rsidP="0073347E">
      <w:pPr>
        <w:pStyle w:val="a3"/>
        <w:rPr>
          <w:sz w:val="24"/>
        </w:rPr>
      </w:pPr>
    </w:p>
    <w:p w:rsidR="00FB0C10" w:rsidRDefault="00FB0C10" w:rsidP="0073347E">
      <w:pPr>
        <w:pStyle w:val="a3"/>
        <w:rPr>
          <w:sz w:val="24"/>
        </w:rPr>
      </w:pPr>
      <w:r w:rsidRPr="00B2196C">
        <w:rPr>
          <w:rFonts w:cs="Courier New"/>
          <w:noProof/>
        </w:rPr>
        <w:drawing>
          <wp:inline distT="0" distB="0" distL="0" distR="0" wp14:anchorId="589B252C" wp14:editId="52EDE718">
            <wp:extent cx="323850" cy="4381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- фильтр</w:t>
      </w:r>
    </w:p>
    <w:p w:rsidR="00FB0C10" w:rsidRDefault="00FB0C10" w:rsidP="0073347E">
      <w:pPr>
        <w:pStyle w:val="a3"/>
        <w:rPr>
          <w:sz w:val="24"/>
        </w:rPr>
      </w:pPr>
    </w:p>
    <w:p w:rsidR="00FB0C10" w:rsidRDefault="00FB0C10" w:rsidP="0073347E">
      <w:pPr>
        <w:pStyle w:val="a3"/>
        <w:rPr>
          <w:sz w:val="24"/>
        </w:rPr>
      </w:pPr>
      <w:r w:rsidRPr="00B964FB">
        <w:rPr>
          <w:rFonts w:cs="Courier New"/>
          <w:b/>
          <w:iCs/>
          <w:noProof/>
        </w:rPr>
        <w:drawing>
          <wp:inline distT="0" distB="0" distL="0" distR="0" wp14:anchorId="0BC762F5" wp14:editId="7B2BFF4E">
            <wp:extent cx="342900" cy="4762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-</w:t>
      </w:r>
      <w:r w:rsidR="006072F5">
        <w:rPr>
          <w:sz w:val="24"/>
        </w:rPr>
        <w:t xml:space="preserve"> </w:t>
      </w:r>
      <w:r>
        <w:rPr>
          <w:sz w:val="24"/>
        </w:rPr>
        <w:t>теплообменник воздушный</w:t>
      </w:r>
    </w:p>
    <w:p w:rsidR="00FB0C10" w:rsidRDefault="00FB0C10" w:rsidP="0073347E">
      <w:pPr>
        <w:pStyle w:val="a3"/>
        <w:rPr>
          <w:sz w:val="24"/>
        </w:rPr>
      </w:pPr>
    </w:p>
    <w:p w:rsidR="00F360B8" w:rsidRDefault="00F360B8" w:rsidP="0073347E">
      <w:pPr>
        <w:pStyle w:val="a3"/>
        <w:rPr>
          <w:sz w:val="24"/>
        </w:rPr>
      </w:pPr>
    </w:p>
    <w:p w:rsidR="006072F5" w:rsidRDefault="006072F5" w:rsidP="006072F5">
      <w:pPr>
        <w:pStyle w:val="a3"/>
        <w:rPr>
          <w:sz w:val="24"/>
        </w:rPr>
      </w:pPr>
      <w:r w:rsidRPr="00181E4D">
        <w:rPr>
          <w:rFonts w:cs="Courier New"/>
          <w:b/>
          <w:iCs/>
          <w:noProof/>
        </w:rPr>
        <w:drawing>
          <wp:inline distT="0" distB="0" distL="0" distR="0" wp14:anchorId="61EE5D47" wp14:editId="107D5612">
            <wp:extent cx="342900" cy="5524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787A">
        <w:rPr>
          <w:sz w:val="24"/>
        </w:rPr>
        <w:t xml:space="preserve">  </w:t>
      </w:r>
      <w:r>
        <w:rPr>
          <w:sz w:val="24"/>
        </w:rPr>
        <w:t>- теплообменник водяной</w:t>
      </w:r>
    </w:p>
    <w:p w:rsidR="00CA787A" w:rsidRDefault="00CA787A" w:rsidP="006072F5">
      <w:pPr>
        <w:pStyle w:val="a3"/>
        <w:rPr>
          <w:sz w:val="24"/>
        </w:rPr>
      </w:pPr>
    </w:p>
    <w:p w:rsidR="00CA787A" w:rsidRDefault="00CA787A" w:rsidP="006072F5">
      <w:pPr>
        <w:pStyle w:val="a3"/>
        <w:rPr>
          <w:sz w:val="24"/>
        </w:rPr>
      </w:pPr>
      <w:r w:rsidRPr="00C71297">
        <w:rPr>
          <w:rFonts w:cs="Courier New"/>
          <w:b/>
          <w:iCs/>
          <w:noProof/>
        </w:rPr>
        <w:drawing>
          <wp:inline distT="0" distB="0" distL="0" distR="0" wp14:anchorId="335BABE2" wp14:editId="5EDDD18B">
            <wp:extent cx="457200" cy="5334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клапан напорный (предохранительный или переливной)</w:t>
      </w:r>
    </w:p>
    <w:p w:rsidR="008D4656" w:rsidRDefault="008D4656" w:rsidP="006072F5">
      <w:pPr>
        <w:pStyle w:val="a3"/>
        <w:rPr>
          <w:sz w:val="24"/>
        </w:rPr>
      </w:pPr>
    </w:p>
    <w:p w:rsidR="008D4656" w:rsidRDefault="008D4656" w:rsidP="006072F5">
      <w:pPr>
        <w:pStyle w:val="a3"/>
        <w:rPr>
          <w:sz w:val="24"/>
        </w:rPr>
      </w:pPr>
      <w:r w:rsidRPr="009A4731">
        <w:rPr>
          <w:rFonts w:cs="Courier New"/>
          <w:b/>
          <w:iCs/>
          <w:noProof/>
        </w:rPr>
        <w:drawing>
          <wp:inline distT="0" distB="0" distL="0" distR="0" wp14:anchorId="7EBCB688" wp14:editId="28B374F8">
            <wp:extent cx="1095375" cy="6572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клапан редукционный</w:t>
      </w:r>
    </w:p>
    <w:p w:rsidR="008D4656" w:rsidRDefault="008D4656" w:rsidP="006072F5">
      <w:pPr>
        <w:pStyle w:val="a3"/>
        <w:rPr>
          <w:sz w:val="24"/>
        </w:rPr>
      </w:pPr>
    </w:p>
    <w:p w:rsidR="008D4656" w:rsidRDefault="008D4656" w:rsidP="006072F5">
      <w:pPr>
        <w:pStyle w:val="a3"/>
        <w:rPr>
          <w:sz w:val="24"/>
        </w:rPr>
      </w:pPr>
      <w:r w:rsidRPr="00BD023C">
        <w:rPr>
          <w:rFonts w:cs="Courier New"/>
          <w:b/>
          <w:iCs/>
          <w:noProof/>
        </w:rPr>
        <w:drawing>
          <wp:inline distT="0" distB="0" distL="0" distR="0" wp14:anchorId="079B27C9" wp14:editId="66520DC1">
            <wp:extent cx="561975" cy="5048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упрощенное изображение редукционного клапана</w:t>
      </w:r>
    </w:p>
    <w:p w:rsidR="008D4656" w:rsidRDefault="008D4656" w:rsidP="006072F5">
      <w:pPr>
        <w:pStyle w:val="a3"/>
        <w:rPr>
          <w:sz w:val="24"/>
        </w:rPr>
      </w:pPr>
    </w:p>
    <w:p w:rsidR="008D4656" w:rsidRDefault="008D4656" w:rsidP="006072F5">
      <w:pPr>
        <w:pStyle w:val="a3"/>
        <w:rPr>
          <w:sz w:val="24"/>
        </w:rPr>
      </w:pPr>
      <w:r w:rsidRPr="00AA4FF3">
        <w:rPr>
          <w:rFonts w:cs="Courier New"/>
          <w:b/>
          <w:iCs/>
          <w:noProof/>
        </w:rPr>
        <w:drawing>
          <wp:inline distT="0" distB="0" distL="0" distR="0" wp14:anchorId="74E686BE" wp14:editId="4ACC1ADD">
            <wp:extent cx="285750" cy="58102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- клапан обратный</w:t>
      </w:r>
    </w:p>
    <w:p w:rsidR="008D4656" w:rsidRDefault="008D4656" w:rsidP="006072F5">
      <w:pPr>
        <w:pStyle w:val="a3"/>
        <w:rPr>
          <w:sz w:val="24"/>
        </w:rPr>
      </w:pPr>
    </w:p>
    <w:p w:rsidR="008D4656" w:rsidRDefault="008D4656" w:rsidP="006072F5">
      <w:pPr>
        <w:pStyle w:val="a3"/>
        <w:rPr>
          <w:sz w:val="24"/>
        </w:rPr>
      </w:pPr>
      <w:r w:rsidRPr="008A6968">
        <w:rPr>
          <w:rFonts w:cs="Courier New"/>
          <w:b/>
          <w:iCs/>
          <w:noProof/>
        </w:rPr>
        <w:drawing>
          <wp:inline distT="0" distB="0" distL="0" distR="0" wp14:anchorId="132F633C" wp14:editId="1BFEAB33">
            <wp:extent cx="542925" cy="3714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</w:t>
      </w:r>
      <w:r w:rsidR="0016256F">
        <w:rPr>
          <w:sz w:val="24"/>
        </w:rPr>
        <w:t>дроссель регулируемый</w:t>
      </w:r>
    </w:p>
    <w:p w:rsidR="0016256F" w:rsidRDefault="0016256F" w:rsidP="006072F5">
      <w:pPr>
        <w:pStyle w:val="a3"/>
        <w:rPr>
          <w:sz w:val="24"/>
        </w:rPr>
      </w:pPr>
    </w:p>
    <w:p w:rsidR="0016256F" w:rsidRDefault="0016256F" w:rsidP="006072F5">
      <w:pPr>
        <w:pStyle w:val="a3"/>
        <w:rPr>
          <w:sz w:val="24"/>
        </w:rPr>
      </w:pPr>
      <w:r w:rsidRPr="006F7EED">
        <w:rPr>
          <w:rFonts w:cs="Courier New"/>
          <w:b/>
          <w:iCs/>
          <w:noProof/>
        </w:rPr>
        <w:drawing>
          <wp:inline distT="0" distB="0" distL="0" distR="0" wp14:anchorId="13FA7210" wp14:editId="09F67B93">
            <wp:extent cx="476250" cy="2571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- демпфер</w:t>
      </w:r>
    </w:p>
    <w:p w:rsidR="0016256F" w:rsidRDefault="0016256F" w:rsidP="006072F5">
      <w:pPr>
        <w:pStyle w:val="a3"/>
        <w:rPr>
          <w:sz w:val="24"/>
        </w:rPr>
      </w:pPr>
    </w:p>
    <w:p w:rsidR="0016256F" w:rsidRDefault="0016256F" w:rsidP="006072F5">
      <w:pPr>
        <w:pStyle w:val="a3"/>
        <w:rPr>
          <w:sz w:val="24"/>
        </w:rPr>
      </w:pPr>
      <w:r w:rsidRPr="00E574FA">
        <w:rPr>
          <w:rFonts w:cs="Courier New"/>
          <w:b/>
          <w:iCs/>
          <w:noProof/>
        </w:rPr>
        <w:drawing>
          <wp:inline distT="0" distB="0" distL="0" distR="0" wp14:anchorId="4FEF6CE0" wp14:editId="2F30A93D">
            <wp:extent cx="600075" cy="9144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регулятор расхода рабочей жидкости</w:t>
      </w:r>
    </w:p>
    <w:p w:rsidR="0016256F" w:rsidRDefault="0016256F" w:rsidP="006072F5">
      <w:pPr>
        <w:pStyle w:val="a3"/>
        <w:rPr>
          <w:sz w:val="24"/>
        </w:rPr>
      </w:pPr>
    </w:p>
    <w:p w:rsidR="0016256F" w:rsidRDefault="0016256F" w:rsidP="006072F5">
      <w:pPr>
        <w:pStyle w:val="a3"/>
        <w:rPr>
          <w:sz w:val="24"/>
        </w:rPr>
      </w:pPr>
      <w:r w:rsidRPr="00874CB7">
        <w:rPr>
          <w:rFonts w:cs="Courier New"/>
          <w:b/>
          <w:iCs/>
          <w:noProof/>
        </w:rPr>
        <w:drawing>
          <wp:inline distT="0" distB="0" distL="0" distR="0" wp14:anchorId="78D95728" wp14:editId="44F19D1B">
            <wp:extent cx="333375" cy="5429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- синхронизатор (делитель)</w:t>
      </w:r>
    </w:p>
    <w:p w:rsidR="0016256F" w:rsidRDefault="0016256F" w:rsidP="006072F5">
      <w:pPr>
        <w:pStyle w:val="a3"/>
        <w:rPr>
          <w:sz w:val="24"/>
        </w:rPr>
      </w:pPr>
    </w:p>
    <w:p w:rsidR="0016256F" w:rsidRDefault="0016256F" w:rsidP="006072F5">
      <w:pPr>
        <w:pStyle w:val="a3"/>
        <w:rPr>
          <w:sz w:val="24"/>
        </w:rPr>
      </w:pPr>
      <w:r w:rsidRPr="00AA640A">
        <w:rPr>
          <w:rFonts w:cs="Courier New"/>
          <w:b/>
          <w:iCs/>
          <w:noProof/>
        </w:rPr>
        <w:lastRenderedPageBreak/>
        <w:drawing>
          <wp:inline distT="0" distB="0" distL="0" distR="0" wp14:anchorId="0424ED27" wp14:editId="17AAAA91">
            <wp:extent cx="819150" cy="4286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двухпозиционный гидравлический распределитель с ручным управлением</w:t>
      </w:r>
    </w:p>
    <w:p w:rsidR="0016256F" w:rsidRDefault="0016256F" w:rsidP="006072F5">
      <w:pPr>
        <w:pStyle w:val="a3"/>
        <w:rPr>
          <w:sz w:val="24"/>
        </w:rPr>
      </w:pPr>
    </w:p>
    <w:p w:rsidR="00F360B8" w:rsidRDefault="00A16C1F" w:rsidP="006072F5">
      <w:pPr>
        <w:pStyle w:val="a3"/>
        <w:rPr>
          <w:sz w:val="24"/>
        </w:rPr>
      </w:pPr>
      <w:r w:rsidRPr="00F25BE3">
        <w:rPr>
          <w:rFonts w:cs="Courier New"/>
          <w:b/>
          <w:iCs/>
          <w:noProof/>
        </w:rPr>
        <w:drawing>
          <wp:inline distT="0" distB="0" distL="0" distR="0" wp14:anchorId="095E3566" wp14:editId="7E3350C9">
            <wp:extent cx="752475" cy="43815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двухпозиционный гидравлический распределитель с электрическим управлением</w:t>
      </w:r>
    </w:p>
    <w:p w:rsidR="00F360B8" w:rsidRDefault="00F360B8" w:rsidP="006072F5">
      <w:pPr>
        <w:pStyle w:val="a3"/>
        <w:rPr>
          <w:sz w:val="24"/>
        </w:rPr>
      </w:pPr>
    </w:p>
    <w:p w:rsidR="00A16C1F" w:rsidRDefault="00A16C1F" w:rsidP="00A16C1F">
      <w:pPr>
        <w:pStyle w:val="a3"/>
        <w:rPr>
          <w:sz w:val="24"/>
        </w:rPr>
      </w:pPr>
      <w:r w:rsidRPr="00380840">
        <w:rPr>
          <w:rFonts w:cs="Courier New"/>
          <w:b/>
          <w:iCs/>
          <w:noProof/>
        </w:rPr>
        <w:drawing>
          <wp:inline distT="0" distB="0" distL="0" distR="0" wp14:anchorId="11AF1AD8" wp14:editId="05A592A2">
            <wp:extent cx="819150" cy="4381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двухпозиционный гидравлический распределитель с гидравлическим управлением</w:t>
      </w:r>
    </w:p>
    <w:p w:rsidR="00A16C1F" w:rsidRDefault="00A16C1F" w:rsidP="00A16C1F">
      <w:pPr>
        <w:pStyle w:val="a3"/>
        <w:rPr>
          <w:sz w:val="24"/>
        </w:rPr>
      </w:pPr>
    </w:p>
    <w:p w:rsidR="00A16C1F" w:rsidRDefault="00A16C1F" w:rsidP="00A16C1F">
      <w:pPr>
        <w:pStyle w:val="a3"/>
        <w:rPr>
          <w:sz w:val="24"/>
        </w:rPr>
      </w:pPr>
      <w:r w:rsidRPr="00F01257">
        <w:rPr>
          <w:rFonts w:cs="Courier New"/>
          <w:b/>
          <w:iCs/>
          <w:noProof/>
        </w:rPr>
        <w:drawing>
          <wp:inline distT="0" distB="0" distL="0" distR="0" wp14:anchorId="3BF7133D" wp14:editId="10A9E274">
            <wp:extent cx="704850" cy="4381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- двухпозиционный гидравлический распределитель с механическим управлением</w:t>
      </w:r>
    </w:p>
    <w:p w:rsidR="00A16C1F" w:rsidRDefault="00A16C1F" w:rsidP="00A16C1F">
      <w:pPr>
        <w:pStyle w:val="a3"/>
        <w:rPr>
          <w:sz w:val="24"/>
        </w:rPr>
      </w:pPr>
    </w:p>
    <w:p w:rsidR="00A16C1F" w:rsidRDefault="00A16C1F" w:rsidP="00A16C1F">
      <w:pPr>
        <w:pStyle w:val="a3"/>
        <w:rPr>
          <w:sz w:val="24"/>
        </w:rPr>
      </w:pPr>
      <w:r w:rsidRPr="007A6970">
        <w:rPr>
          <w:rFonts w:cs="Courier New"/>
          <w:b/>
          <w:iCs/>
          <w:noProof/>
        </w:rPr>
        <w:drawing>
          <wp:inline distT="0" distB="0" distL="0" distR="0" wp14:anchorId="60614711" wp14:editId="0EF04998">
            <wp:extent cx="990600" cy="42862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- трёхпозиционный гидравлический распределитель с электрическим управлением (</w:t>
      </w:r>
      <w:r w:rsidR="00CE3848">
        <w:rPr>
          <w:sz w:val="24"/>
        </w:rPr>
        <w:t>двух линейный</w:t>
      </w:r>
      <w:r>
        <w:rPr>
          <w:sz w:val="24"/>
        </w:rPr>
        <w:t>)</w:t>
      </w:r>
    </w:p>
    <w:p w:rsidR="00A12A68" w:rsidRDefault="00A12A68" w:rsidP="00A16C1F">
      <w:pPr>
        <w:pStyle w:val="a3"/>
        <w:rPr>
          <w:sz w:val="24"/>
        </w:rPr>
      </w:pPr>
    </w:p>
    <w:p w:rsidR="00A12A68" w:rsidRDefault="00A12A68" w:rsidP="00A12A68">
      <w:pPr>
        <w:pStyle w:val="a3"/>
        <w:rPr>
          <w:sz w:val="24"/>
        </w:rPr>
      </w:pPr>
      <w:r w:rsidRPr="00101676">
        <w:rPr>
          <w:rFonts w:cs="Courier New"/>
          <w:b/>
          <w:iCs/>
          <w:noProof/>
        </w:rPr>
        <w:drawing>
          <wp:inline distT="0" distB="0" distL="0" distR="0" wp14:anchorId="33440DB5" wp14:editId="54CEA927">
            <wp:extent cx="1019175" cy="43815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- трёхпозиционный гидравлический распределитель с электрическим управлением (трёх линейный)</w:t>
      </w:r>
    </w:p>
    <w:p w:rsidR="00D41B3E" w:rsidRDefault="00D41B3E" w:rsidP="00A12A68">
      <w:pPr>
        <w:pStyle w:val="a3"/>
        <w:rPr>
          <w:sz w:val="24"/>
        </w:rPr>
      </w:pPr>
    </w:p>
    <w:p w:rsidR="00D41B3E" w:rsidRDefault="00D41B3E" w:rsidP="00D41B3E">
      <w:pPr>
        <w:pStyle w:val="a3"/>
        <w:rPr>
          <w:sz w:val="24"/>
        </w:rPr>
      </w:pPr>
      <w:r w:rsidRPr="006C77E2">
        <w:rPr>
          <w:rFonts w:cs="Courier New"/>
          <w:b/>
          <w:iCs/>
          <w:noProof/>
        </w:rPr>
        <w:drawing>
          <wp:inline distT="0" distB="0" distL="0" distR="0" wp14:anchorId="173C1330" wp14:editId="76B8DFFE">
            <wp:extent cx="733425" cy="47625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двухпозиционный дросселирующий распределитель с электрическим управлением</w:t>
      </w:r>
    </w:p>
    <w:p w:rsidR="00D41B3E" w:rsidRDefault="00D41B3E" w:rsidP="00D41B3E">
      <w:pPr>
        <w:pStyle w:val="a3"/>
        <w:rPr>
          <w:sz w:val="24"/>
        </w:rPr>
      </w:pPr>
    </w:p>
    <w:p w:rsidR="00D41B3E" w:rsidRDefault="00D41B3E" w:rsidP="00D41B3E">
      <w:pPr>
        <w:pStyle w:val="a3"/>
        <w:rPr>
          <w:sz w:val="24"/>
        </w:rPr>
      </w:pPr>
      <w:r w:rsidRPr="008D4EC7">
        <w:rPr>
          <w:rFonts w:cs="Courier New"/>
          <w:b/>
          <w:iCs/>
          <w:noProof/>
        </w:rPr>
        <w:drawing>
          <wp:inline distT="0" distB="0" distL="0" distR="0" wp14:anchorId="2D75FF06" wp14:editId="22C54473">
            <wp:extent cx="733425" cy="47625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двухпозиционный дросселирующий распределитель с электрическим управлением</w:t>
      </w:r>
    </w:p>
    <w:p w:rsidR="00D41B3E" w:rsidRDefault="00D41B3E" w:rsidP="00D41B3E">
      <w:pPr>
        <w:pStyle w:val="a3"/>
        <w:rPr>
          <w:sz w:val="24"/>
        </w:rPr>
      </w:pPr>
    </w:p>
    <w:p w:rsidR="008261FE" w:rsidRDefault="008261FE" w:rsidP="008261FE">
      <w:pPr>
        <w:pStyle w:val="a3"/>
        <w:rPr>
          <w:sz w:val="24"/>
        </w:rPr>
      </w:pPr>
      <w:r w:rsidRPr="00F50A6C">
        <w:rPr>
          <w:rFonts w:cs="Courier New"/>
          <w:b/>
          <w:iCs/>
          <w:noProof/>
        </w:rPr>
        <w:drawing>
          <wp:inline distT="0" distB="0" distL="0" distR="0" wp14:anchorId="04DFBD42" wp14:editId="166C3969">
            <wp:extent cx="1009650" cy="46672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- трёхпозиционный гидравлический распределитель с электрическим управлением (двух линейный)</w:t>
      </w:r>
    </w:p>
    <w:p w:rsidR="00D41B3E" w:rsidRDefault="00D41B3E" w:rsidP="00D41B3E">
      <w:pPr>
        <w:pStyle w:val="a3"/>
        <w:rPr>
          <w:sz w:val="24"/>
        </w:rPr>
      </w:pPr>
    </w:p>
    <w:p w:rsidR="0019228B" w:rsidRDefault="0019228B" w:rsidP="005B2BE2">
      <w:pPr>
        <w:pStyle w:val="a3"/>
        <w:rPr>
          <w:sz w:val="24"/>
        </w:rPr>
      </w:pPr>
    </w:p>
    <w:p w:rsidR="009060E3" w:rsidRDefault="009060E3" w:rsidP="005B2BE2">
      <w:pPr>
        <w:pStyle w:val="a3"/>
        <w:rPr>
          <w:sz w:val="24"/>
        </w:rPr>
      </w:pPr>
    </w:p>
    <w:p w:rsidR="009060E3" w:rsidRDefault="009060E3" w:rsidP="005B2BE2">
      <w:pPr>
        <w:pStyle w:val="a3"/>
        <w:rPr>
          <w:sz w:val="24"/>
        </w:rPr>
      </w:pPr>
    </w:p>
    <w:p w:rsidR="009060E3" w:rsidRDefault="009060E3" w:rsidP="005B2BE2">
      <w:pPr>
        <w:pStyle w:val="a3"/>
        <w:rPr>
          <w:sz w:val="24"/>
        </w:rPr>
      </w:pPr>
    </w:p>
    <w:p w:rsidR="009060E3" w:rsidRDefault="009060E3" w:rsidP="005B2BE2">
      <w:pPr>
        <w:pStyle w:val="a3"/>
        <w:rPr>
          <w:sz w:val="24"/>
        </w:rPr>
      </w:pPr>
    </w:p>
    <w:p w:rsidR="009060E3" w:rsidRDefault="009060E3" w:rsidP="005B2BE2">
      <w:pPr>
        <w:pStyle w:val="a3"/>
        <w:rPr>
          <w:sz w:val="24"/>
        </w:rPr>
      </w:pPr>
    </w:p>
    <w:p w:rsidR="009060E3" w:rsidRDefault="009060E3" w:rsidP="005B2BE2">
      <w:pPr>
        <w:pStyle w:val="a3"/>
        <w:rPr>
          <w:sz w:val="24"/>
        </w:rPr>
      </w:pPr>
    </w:p>
    <w:p w:rsidR="009060E3" w:rsidRDefault="009060E3" w:rsidP="005B2BE2">
      <w:pPr>
        <w:pStyle w:val="a3"/>
        <w:rPr>
          <w:sz w:val="24"/>
        </w:rPr>
      </w:pPr>
    </w:p>
    <w:p w:rsidR="009060E3" w:rsidRDefault="009060E3" w:rsidP="005B2BE2">
      <w:pPr>
        <w:pStyle w:val="a3"/>
        <w:rPr>
          <w:sz w:val="24"/>
        </w:rPr>
      </w:pPr>
    </w:p>
    <w:p w:rsidR="00940C77" w:rsidRDefault="00940C77" w:rsidP="00940C77">
      <w:pPr>
        <w:pStyle w:val="a3"/>
        <w:ind w:firstLine="851"/>
        <w:rPr>
          <w:sz w:val="24"/>
        </w:rPr>
      </w:pPr>
      <w:r>
        <w:rPr>
          <w:b/>
          <w:sz w:val="24"/>
        </w:rPr>
        <w:t>Задание 2.2</w:t>
      </w:r>
    </w:p>
    <w:p w:rsidR="00940C77" w:rsidRDefault="00940C77" w:rsidP="00940C77">
      <w:pPr>
        <w:pStyle w:val="a3"/>
        <w:ind w:firstLine="851"/>
        <w:rPr>
          <w:sz w:val="24"/>
        </w:rPr>
      </w:pPr>
      <w:r>
        <w:rPr>
          <w:sz w:val="24"/>
        </w:rPr>
        <w:t>Выполнить гидравлическую</w:t>
      </w:r>
      <w:r w:rsidR="00751BAE">
        <w:rPr>
          <w:sz w:val="24"/>
        </w:rPr>
        <w:t xml:space="preserve"> схему</w:t>
      </w:r>
      <w:r>
        <w:rPr>
          <w:sz w:val="24"/>
        </w:rPr>
        <w:t xml:space="preserve"> привода возвратно-поступательного движения с дроссельным регулированием скорости. Описать устройство</w:t>
      </w:r>
      <w:r w:rsidR="006D355D">
        <w:rPr>
          <w:sz w:val="24"/>
        </w:rPr>
        <w:t>, принцип работы, достоинства, недостатки и возможности его применения.</w:t>
      </w:r>
      <w:r w:rsidR="005258A7">
        <w:rPr>
          <w:sz w:val="24"/>
        </w:rPr>
        <w:t xml:space="preserve"> При выполнении задания необходимо использовать источники: 3 с. 72…78 и 4 с. 163…170. </w:t>
      </w:r>
    </w:p>
    <w:p w:rsidR="00800E69" w:rsidRDefault="00800E69" w:rsidP="00800E69">
      <w:pPr>
        <w:pStyle w:val="a3"/>
        <w:rPr>
          <w:sz w:val="24"/>
        </w:rPr>
      </w:pPr>
    </w:p>
    <w:p w:rsidR="00F360B8" w:rsidRDefault="00F360B8" w:rsidP="00800E69">
      <w:pPr>
        <w:pStyle w:val="a3"/>
        <w:rPr>
          <w:sz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74"/>
        <w:gridCol w:w="6259"/>
        <w:gridCol w:w="1413"/>
      </w:tblGrid>
      <w:tr w:rsidR="00800E69" w:rsidTr="00800E69">
        <w:tc>
          <w:tcPr>
            <w:tcW w:w="1674" w:type="dxa"/>
          </w:tcPr>
          <w:p w:rsidR="00800E69" w:rsidRDefault="00800E69" w:rsidP="00800E69">
            <w:pPr>
              <w:pStyle w:val="a3"/>
              <w:rPr>
                <w:sz w:val="24"/>
              </w:rPr>
            </w:pPr>
          </w:p>
          <w:p w:rsidR="00800E69" w:rsidRDefault="00800E69" w:rsidP="00800E69">
            <w:pPr>
              <w:pStyle w:val="a3"/>
              <w:rPr>
                <w:sz w:val="24"/>
              </w:rPr>
            </w:pPr>
            <w:r>
              <w:rPr>
                <w:sz w:val="24"/>
              </w:rPr>
              <w:t>№ варианта</w:t>
            </w:r>
          </w:p>
          <w:p w:rsidR="00800E69" w:rsidRDefault="00800E69" w:rsidP="00800E69">
            <w:pPr>
              <w:pStyle w:val="a3"/>
              <w:rPr>
                <w:sz w:val="24"/>
              </w:rPr>
            </w:pPr>
          </w:p>
        </w:tc>
        <w:tc>
          <w:tcPr>
            <w:tcW w:w="6259" w:type="dxa"/>
          </w:tcPr>
          <w:p w:rsidR="00800E69" w:rsidRDefault="00800E69" w:rsidP="00800E69">
            <w:pPr>
              <w:pStyle w:val="a3"/>
              <w:rPr>
                <w:sz w:val="24"/>
              </w:rPr>
            </w:pPr>
          </w:p>
          <w:p w:rsidR="00800E69" w:rsidRDefault="00800E69" w:rsidP="00800E69">
            <w:pPr>
              <w:pStyle w:val="a3"/>
              <w:tabs>
                <w:tab w:val="left" w:pos="151"/>
              </w:tabs>
              <w:ind w:firstLine="1163"/>
              <w:rPr>
                <w:sz w:val="24"/>
              </w:rPr>
            </w:pPr>
            <w:r>
              <w:rPr>
                <w:sz w:val="24"/>
              </w:rPr>
              <w:t>Дроссель установлен</w:t>
            </w:r>
          </w:p>
        </w:tc>
        <w:tc>
          <w:tcPr>
            <w:tcW w:w="1413" w:type="dxa"/>
          </w:tcPr>
          <w:p w:rsidR="00800E69" w:rsidRDefault="00800E69" w:rsidP="00800E69">
            <w:pPr>
              <w:pStyle w:val="a3"/>
              <w:rPr>
                <w:sz w:val="24"/>
              </w:rPr>
            </w:pPr>
          </w:p>
          <w:p w:rsidR="00800E69" w:rsidRDefault="00800E69" w:rsidP="00800E69">
            <w:pPr>
              <w:pStyle w:val="a3"/>
              <w:ind w:firstLine="13"/>
              <w:rPr>
                <w:sz w:val="24"/>
              </w:rPr>
            </w:pPr>
            <w:r>
              <w:rPr>
                <w:sz w:val="24"/>
              </w:rPr>
              <w:t>Скорость</w:t>
            </w:r>
          </w:p>
        </w:tc>
      </w:tr>
      <w:tr w:rsidR="000D2516" w:rsidTr="00800E69">
        <w:tc>
          <w:tcPr>
            <w:tcW w:w="1674" w:type="dxa"/>
          </w:tcPr>
          <w:p w:rsidR="000D2516" w:rsidRDefault="000D2516" w:rsidP="000D2516">
            <w:pPr>
              <w:pStyle w:val="a3"/>
              <w:ind w:firstLine="44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0D2516" w:rsidRDefault="000D2516" w:rsidP="000D2516">
            <w:pPr>
              <w:pStyle w:val="a3"/>
              <w:ind w:firstLine="58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D2516" w:rsidRDefault="000D2516" w:rsidP="000D2516">
            <w:pPr>
              <w:pStyle w:val="a3"/>
              <w:ind w:firstLine="589"/>
              <w:rPr>
                <w:sz w:val="24"/>
              </w:rPr>
            </w:pPr>
          </w:p>
          <w:p w:rsidR="000D2516" w:rsidRDefault="000D2516" w:rsidP="000D2516">
            <w:pPr>
              <w:pStyle w:val="a3"/>
              <w:ind w:firstLine="589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D2516" w:rsidRDefault="000D2516" w:rsidP="000D2516">
            <w:pPr>
              <w:pStyle w:val="a3"/>
              <w:ind w:firstLine="589"/>
              <w:rPr>
                <w:sz w:val="24"/>
              </w:rPr>
            </w:pPr>
          </w:p>
          <w:p w:rsidR="000D2516" w:rsidRDefault="000D2516" w:rsidP="000D2516">
            <w:pPr>
              <w:pStyle w:val="a3"/>
              <w:ind w:firstLine="589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C2652" w:rsidRDefault="003C2652" w:rsidP="000D2516">
            <w:pPr>
              <w:pStyle w:val="a3"/>
              <w:ind w:firstLine="589"/>
              <w:rPr>
                <w:sz w:val="24"/>
              </w:rPr>
            </w:pPr>
          </w:p>
          <w:p w:rsidR="003C2652" w:rsidRDefault="003C2652" w:rsidP="000D2516">
            <w:pPr>
              <w:pStyle w:val="a3"/>
              <w:ind w:firstLine="589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3C2652" w:rsidRDefault="003C2652" w:rsidP="000D2516">
            <w:pPr>
              <w:pStyle w:val="a3"/>
              <w:ind w:firstLine="589"/>
              <w:rPr>
                <w:sz w:val="24"/>
              </w:rPr>
            </w:pPr>
          </w:p>
          <w:p w:rsidR="003C2652" w:rsidRDefault="003C2652" w:rsidP="000D2516">
            <w:pPr>
              <w:pStyle w:val="a3"/>
              <w:ind w:firstLine="589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3C2652" w:rsidRDefault="003C2652" w:rsidP="000D2516">
            <w:pPr>
              <w:pStyle w:val="a3"/>
              <w:ind w:firstLine="589"/>
              <w:rPr>
                <w:sz w:val="24"/>
              </w:rPr>
            </w:pPr>
          </w:p>
          <w:p w:rsidR="003C2652" w:rsidRDefault="003C2652" w:rsidP="000D2516">
            <w:pPr>
              <w:pStyle w:val="a3"/>
              <w:ind w:firstLine="589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3C2652" w:rsidRDefault="003C2652" w:rsidP="000D2516">
            <w:pPr>
              <w:pStyle w:val="a3"/>
              <w:ind w:firstLine="589"/>
              <w:rPr>
                <w:sz w:val="24"/>
              </w:rPr>
            </w:pPr>
          </w:p>
          <w:p w:rsidR="003C2652" w:rsidRDefault="003C2652" w:rsidP="000D2516">
            <w:pPr>
              <w:pStyle w:val="a3"/>
              <w:ind w:firstLine="589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3C2652" w:rsidRDefault="003C2652" w:rsidP="000D2516">
            <w:pPr>
              <w:pStyle w:val="a3"/>
              <w:ind w:firstLine="589"/>
              <w:rPr>
                <w:sz w:val="24"/>
              </w:rPr>
            </w:pPr>
          </w:p>
          <w:p w:rsidR="003C2652" w:rsidRDefault="003C2652" w:rsidP="000D2516">
            <w:pPr>
              <w:pStyle w:val="a3"/>
              <w:ind w:firstLine="589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3C2652" w:rsidRDefault="003C2652" w:rsidP="000D2516">
            <w:pPr>
              <w:pStyle w:val="a3"/>
              <w:ind w:firstLine="589"/>
              <w:rPr>
                <w:sz w:val="24"/>
              </w:rPr>
            </w:pPr>
          </w:p>
          <w:p w:rsidR="003C2652" w:rsidRDefault="003C2652" w:rsidP="000D2516">
            <w:pPr>
              <w:pStyle w:val="a3"/>
              <w:ind w:firstLine="589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3C2652" w:rsidRDefault="003C2652" w:rsidP="000D2516">
            <w:pPr>
              <w:pStyle w:val="a3"/>
              <w:ind w:firstLine="589"/>
              <w:rPr>
                <w:sz w:val="24"/>
              </w:rPr>
            </w:pPr>
          </w:p>
          <w:p w:rsidR="003C2652" w:rsidRDefault="003C2652" w:rsidP="000D2516">
            <w:pPr>
              <w:pStyle w:val="a3"/>
              <w:ind w:firstLine="589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0D2516" w:rsidRDefault="000D2516" w:rsidP="000D2516">
            <w:pPr>
              <w:pStyle w:val="a3"/>
              <w:ind w:firstLine="447"/>
              <w:rPr>
                <w:sz w:val="24"/>
              </w:rPr>
            </w:pPr>
          </w:p>
        </w:tc>
        <w:tc>
          <w:tcPr>
            <w:tcW w:w="6259" w:type="dxa"/>
          </w:tcPr>
          <w:p w:rsidR="000D2516" w:rsidRDefault="000D2516" w:rsidP="000D2516">
            <w:pPr>
              <w:pStyle w:val="a3"/>
              <w:rPr>
                <w:sz w:val="24"/>
              </w:rPr>
            </w:pPr>
          </w:p>
          <w:p w:rsidR="000D2516" w:rsidRDefault="000D2516" w:rsidP="000D2516">
            <w:pPr>
              <w:pStyle w:val="a3"/>
              <w:rPr>
                <w:sz w:val="24"/>
              </w:rPr>
            </w:pPr>
            <w:r>
              <w:rPr>
                <w:sz w:val="24"/>
              </w:rPr>
              <w:t>на входе</w:t>
            </w:r>
            <w:r w:rsidRPr="000D2516">
              <w:rPr>
                <w:sz w:val="24"/>
              </w:rPr>
              <w:t xml:space="preserve"> </w:t>
            </w:r>
            <w:r>
              <w:rPr>
                <w:sz w:val="24"/>
              </w:rPr>
              <w:t>в рабочую камеру гидроцилиндра</w:t>
            </w:r>
          </w:p>
          <w:p w:rsidR="000D2516" w:rsidRDefault="000D2516" w:rsidP="000D2516">
            <w:pPr>
              <w:pStyle w:val="a3"/>
              <w:rPr>
                <w:sz w:val="24"/>
              </w:rPr>
            </w:pPr>
          </w:p>
          <w:p w:rsidR="000D2516" w:rsidRDefault="000D2516" w:rsidP="000D2516">
            <w:pPr>
              <w:pStyle w:val="a3"/>
              <w:rPr>
                <w:sz w:val="24"/>
              </w:rPr>
            </w:pPr>
            <w:r>
              <w:rPr>
                <w:sz w:val="24"/>
              </w:rPr>
              <w:t>на выходе</w:t>
            </w:r>
            <w:r w:rsidRPr="000D2516">
              <w:rPr>
                <w:sz w:val="24"/>
              </w:rPr>
              <w:t xml:space="preserve"> </w:t>
            </w:r>
            <w:r>
              <w:rPr>
                <w:sz w:val="24"/>
              </w:rPr>
              <w:t>из рабочей камеры гидроцилиндра</w:t>
            </w:r>
          </w:p>
          <w:p w:rsidR="003C2652" w:rsidRDefault="003C2652" w:rsidP="000D2516">
            <w:pPr>
              <w:pStyle w:val="a3"/>
              <w:rPr>
                <w:sz w:val="24"/>
              </w:rPr>
            </w:pPr>
          </w:p>
          <w:p w:rsidR="003C2652" w:rsidRDefault="003C2652" w:rsidP="000D2516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параллельно рабочей камеры гидроцилиндра </w:t>
            </w:r>
          </w:p>
          <w:p w:rsidR="003C2652" w:rsidRDefault="003C2652" w:rsidP="000D2516">
            <w:pPr>
              <w:pStyle w:val="a3"/>
              <w:rPr>
                <w:sz w:val="24"/>
              </w:rPr>
            </w:pPr>
          </w:p>
          <w:p w:rsidR="003C2652" w:rsidRDefault="003C2652" w:rsidP="003C2652">
            <w:pPr>
              <w:pStyle w:val="a3"/>
              <w:rPr>
                <w:sz w:val="24"/>
              </w:rPr>
            </w:pPr>
            <w:r>
              <w:rPr>
                <w:sz w:val="24"/>
              </w:rPr>
              <w:t>на входе</w:t>
            </w:r>
            <w:r w:rsidRPr="000D2516">
              <w:rPr>
                <w:sz w:val="24"/>
              </w:rPr>
              <w:t xml:space="preserve"> </w:t>
            </w:r>
            <w:r>
              <w:rPr>
                <w:sz w:val="24"/>
              </w:rPr>
              <w:t>в рабочую камеру гидроцилиндра</w:t>
            </w:r>
          </w:p>
          <w:p w:rsidR="003C2652" w:rsidRDefault="003C2652" w:rsidP="003C2652">
            <w:pPr>
              <w:pStyle w:val="a3"/>
              <w:rPr>
                <w:sz w:val="24"/>
              </w:rPr>
            </w:pPr>
          </w:p>
          <w:p w:rsidR="003C2652" w:rsidRDefault="003C2652" w:rsidP="003C2652">
            <w:pPr>
              <w:pStyle w:val="a3"/>
              <w:rPr>
                <w:sz w:val="24"/>
              </w:rPr>
            </w:pPr>
            <w:r>
              <w:rPr>
                <w:sz w:val="24"/>
              </w:rPr>
              <w:t>на выходе</w:t>
            </w:r>
            <w:r w:rsidRPr="000D2516">
              <w:rPr>
                <w:sz w:val="24"/>
              </w:rPr>
              <w:t xml:space="preserve"> </w:t>
            </w:r>
            <w:r>
              <w:rPr>
                <w:sz w:val="24"/>
              </w:rPr>
              <w:t>из рабочей камеры гидроцилиндра</w:t>
            </w:r>
          </w:p>
          <w:p w:rsidR="003C2652" w:rsidRDefault="003C2652" w:rsidP="003C2652">
            <w:pPr>
              <w:pStyle w:val="a3"/>
              <w:rPr>
                <w:sz w:val="24"/>
              </w:rPr>
            </w:pPr>
          </w:p>
          <w:p w:rsidR="003C2652" w:rsidRDefault="003C2652" w:rsidP="000D2516">
            <w:pPr>
              <w:pStyle w:val="a3"/>
              <w:rPr>
                <w:sz w:val="24"/>
              </w:rPr>
            </w:pPr>
            <w:r>
              <w:rPr>
                <w:sz w:val="24"/>
              </w:rPr>
              <w:t>параллельно рабочей камеры гидроцилиндра</w:t>
            </w:r>
          </w:p>
          <w:p w:rsidR="003C2652" w:rsidRDefault="003C2652" w:rsidP="000D2516">
            <w:pPr>
              <w:pStyle w:val="a3"/>
              <w:rPr>
                <w:sz w:val="24"/>
              </w:rPr>
            </w:pPr>
          </w:p>
          <w:p w:rsidR="003C2652" w:rsidRDefault="003C2652" w:rsidP="003C2652">
            <w:pPr>
              <w:pStyle w:val="a3"/>
              <w:rPr>
                <w:sz w:val="24"/>
              </w:rPr>
            </w:pPr>
            <w:r>
              <w:rPr>
                <w:sz w:val="24"/>
              </w:rPr>
              <w:t>на входе</w:t>
            </w:r>
            <w:r w:rsidRPr="000D2516">
              <w:rPr>
                <w:sz w:val="24"/>
              </w:rPr>
              <w:t xml:space="preserve"> </w:t>
            </w:r>
            <w:r>
              <w:rPr>
                <w:sz w:val="24"/>
              </w:rPr>
              <w:t>в рабочую камеру гидроцилиндра</w:t>
            </w:r>
          </w:p>
          <w:p w:rsidR="003C2652" w:rsidRDefault="003C2652" w:rsidP="003C2652">
            <w:pPr>
              <w:pStyle w:val="a3"/>
              <w:rPr>
                <w:sz w:val="24"/>
              </w:rPr>
            </w:pPr>
          </w:p>
          <w:p w:rsidR="003C2652" w:rsidRDefault="003C2652" w:rsidP="003C2652">
            <w:pPr>
              <w:pStyle w:val="a3"/>
              <w:rPr>
                <w:sz w:val="24"/>
              </w:rPr>
            </w:pPr>
            <w:r>
              <w:rPr>
                <w:sz w:val="24"/>
              </w:rPr>
              <w:t>на выходе</w:t>
            </w:r>
            <w:r w:rsidRPr="000D2516">
              <w:rPr>
                <w:sz w:val="24"/>
              </w:rPr>
              <w:t xml:space="preserve"> </w:t>
            </w:r>
            <w:r>
              <w:rPr>
                <w:sz w:val="24"/>
              </w:rPr>
              <w:t>из рабочей камеры гидроцилиндра</w:t>
            </w:r>
          </w:p>
          <w:p w:rsidR="003C2652" w:rsidRDefault="003C2652" w:rsidP="003C2652">
            <w:pPr>
              <w:pStyle w:val="a3"/>
              <w:rPr>
                <w:sz w:val="24"/>
              </w:rPr>
            </w:pPr>
          </w:p>
          <w:p w:rsidR="003C2652" w:rsidRDefault="003C2652" w:rsidP="003C2652">
            <w:pPr>
              <w:pStyle w:val="a3"/>
              <w:rPr>
                <w:sz w:val="24"/>
              </w:rPr>
            </w:pPr>
            <w:r>
              <w:rPr>
                <w:sz w:val="24"/>
              </w:rPr>
              <w:t>параллельно рабочей камеры гидроцилиндра</w:t>
            </w:r>
          </w:p>
          <w:p w:rsidR="009561A3" w:rsidRDefault="009561A3" w:rsidP="003C2652">
            <w:pPr>
              <w:pStyle w:val="a3"/>
              <w:rPr>
                <w:sz w:val="24"/>
              </w:rPr>
            </w:pPr>
          </w:p>
          <w:p w:rsidR="009561A3" w:rsidRDefault="009561A3" w:rsidP="009561A3">
            <w:pPr>
              <w:pStyle w:val="a3"/>
              <w:rPr>
                <w:sz w:val="24"/>
              </w:rPr>
            </w:pPr>
            <w:r>
              <w:rPr>
                <w:sz w:val="24"/>
              </w:rPr>
              <w:t>на входе</w:t>
            </w:r>
            <w:r w:rsidRPr="000D2516">
              <w:rPr>
                <w:sz w:val="24"/>
              </w:rPr>
              <w:t xml:space="preserve"> </w:t>
            </w:r>
            <w:r>
              <w:rPr>
                <w:sz w:val="24"/>
              </w:rPr>
              <w:t>в рабочую камеру гидроцилиндра</w:t>
            </w:r>
          </w:p>
          <w:p w:rsidR="009561A3" w:rsidRPr="000D2516" w:rsidRDefault="009561A3" w:rsidP="003C2652">
            <w:pPr>
              <w:pStyle w:val="a3"/>
              <w:rPr>
                <w:sz w:val="24"/>
              </w:rPr>
            </w:pPr>
          </w:p>
        </w:tc>
        <w:tc>
          <w:tcPr>
            <w:tcW w:w="1413" w:type="dxa"/>
          </w:tcPr>
          <w:p w:rsidR="000D2516" w:rsidRDefault="000D2516" w:rsidP="000D2516">
            <w:pPr>
              <w:pStyle w:val="a3"/>
              <w:rPr>
                <w:sz w:val="24"/>
              </w:rPr>
            </w:pPr>
          </w:p>
          <w:p w:rsidR="000D2516" w:rsidRPr="001402BC" w:rsidRDefault="000D2516" w:rsidP="000D2516">
            <w:pPr>
              <w:pStyle w:val="a3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 w:rsidRPr="001402BC">
              <w:rPr>
                <w:sz w:val="24"/>
                <w:vertAlign w:val="subscript"/>
              </w:rPr>
              <w:t>1</w:t>
            </w:r>
            <w:r w:rsidRPr="001402BC">
              <w:rPr>
                <w:sz w:val="24"/>
              </w:rPr>
              <w:t xml:space="preserve"> </w:t>
            </w:r>
            <w:r w:rsidRPr="001402BC">
              <w:rPr>
                <w:rFonts w:cs="Courier New"/>
                <w:sz w:val="24"/>
              </w:rPr>
              <w:t>&lt;</w:t>
            </w:r>
            <w:r w:rsidRPr="001402BC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V</w:t>
            </w:r>
            <w:r w:rsidRPr="001402BC">
              <w:rPr>
                <w:sz w:val="24"/>
                <w:vertAlign w:val="subscript"/>
              </w:rPr>
              <w:t>2</w:t>
            </w:r>
          </w:p>
          <w:p w:rsidR="000D2516" w:rsidRPr="001402BC" w:rsidRDefault="000D2516" w:rsidP="000D2516">
            <w:pPr>
              <w:pStyle w:val="a3"/>
              <w:rPr>
                <w:sz w:val="24"/>
              </w:rPr>
            </w:pPr>
          </w:p>
          <w:p w:rsidR="000D2516" w:rsidRPr="001402BC" w:rsidRDefault="000D2516" w:rsidP="000D2516">
            <w:pPr>
              <w:pStyle w:val="a3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 w:rsidRPr="001402BC">
              <w:rPr>
                <w:sz w:val="24"/>
                <w:vertAlign w:val="subscript"/>
              </w:rPr>
              <w:t>1</w:t>
            </w:r>
            <w:r w:rsidRPr="001402BC">
              <w:rPr>
                <w:sz w:val="24"/>
              </w:rPr>
              <w:t xml:space="preserve"> </w:t>
            </w:r>
            <w:r w:rsidRPr="001402BC">
              <w:rPr>
                <w:rFonts w:cs="Courier New"/>
                <w:sz w:val="24"/>
              </w:rPr>
              <w:t>&lt;</w:t>
            </w:r>
            <w:r w:rsidRPr="001402BC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V</w:t>
            </w:r>
            <w:r w:rsidRPr="001402BC">
              <w:rPr>
                <w:sz w:val="24"/>
                <w:vertAlign w:val="subscript"/>
              </w:rPr>
              <w:t>2</w:t>
            </w:r>
          </w:p>
          <w:p w:rsidR="003C2652" w:rsidRPr="001402BC" w:rsidRDefault="003C2652" w:rsidP="000D2516">
            <w:pPr>
              <w:pStyle w:val="a3"/>
              <w:rPr>
                <w:sz w:val="24"/>
              </w:rPr>
            </w:pPr>
          </w:p>
          <w:p w:rsidR="003C2652" w:rsidRPr="001402BC" w:rsidRDefault="003C2652" w:rsidP="003C2652">
            <w:pPr>
              <w:pStyle w:val="a3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 w:rsidRPr="001402BC">
              <w:rPr>
                <w:sz w:val="24"/>
                <w:vertAlign w:val="subscript"/>
              </w:rPr>
              <w:t>1</w:t>
            </w:r>
            <w:r w:rsidRPr="001402BC">
              <w:rPr>
                <w:sz w:val="24"/>
              </w:rPr>
              <w:t xml:space="preserve"> </w:t>
            </w:r>
            <w:r w:rsidRPr="001402BC">
              <w:rPr>
                <w:rFonts w:cs="Courier New"/>
                <w:sz w:val="24"/>
              </w:rPr>
              <w:t>&lt;</w:t>
            </w:r>
            <w:r w:rsidRPr="001402BC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V</w:t>
            </w:r>
            <w:r w:rsidRPr="001402BC">
              <w:rPr>
                <w:sz w:val="24"/>
                <w:vertAlign w:val="subscript"/>
              </w:rPr>
              <w:t>2</w:t>
            </w:r>
          </w:p>
          <w:p w:rsidR="003C2652" w:rsidRPr="001402BC" w:rsidRDefault="003C2652" w:rsidP="003C2652">
            <w:pPr>
              <w:pStyle w:val="a3"/>
              <w:rPr>
                <w:sz w:val="24"/>
              </w:rPr>
            </w:pPr>
          </w:p>
          <w:p w:rsidR="003C2652" w:rsidRPr="001402BC" w:rsidRDefault="003C2652" w:rsidP="003C2652">
            <w:pPr>
              <w:pStyle w:val="a3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 w:rsidRPr="001402BC">
              <w:rPr>
                <w:sz w:val="24"/>
                <w:vertAlign w:val="subscript"/>
              </w:rPr>
              <w:t>1</w:t>
            </w:r>
            <w:r w:rsidRPr="001402BC">
              <w:rPr>
                <w:sz w:val="24"/>
              </w:rPr>
              <w:t xml:space="preserve"> </w:t>
            </w:r>
            <w:r w:rsidRPr="001402BC">
              <w:rPr>
                <w:rFonts w:cs="Courier New"/>
                <w:sz w:val="24"/>
              </w:rPr>
              <w:t>=</w:t>
            </w:r>
            <w:r w:rsidRPr="001402BC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V</w:t>
            </w:r>
            <w:r w:rsidRPr="001402BC">
              <w:rPr>
                <w:sz w:val="24"/>
                <w:vertAlign w:val="subscript"/>
              </w:rPr>
              <w:t>2</w:t>
            </w:r>
          </w:p>
          <w:p w:rsidR="003C2652" w:rsidRPr="001402BC" w:rsidRDefault="003C2652" w:rsidP="003C2652">
            <w:pPr>
              <w:pStyle w:val="a3"/>
              <w:rPr>
                <w:sz w:val="24"/>
              </w:rPr>
            </w:pPr>
          </w:p>
          <w:p w:rsidR="003C2652" w:rsidRPr="001402BC" w:rsidRDefault="003C2652" w:rsidP="003C2652">
            <w:pPr>
              <w:pStyle w:val="a3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 w:rsidRPr="001402BC">
              <w:rPr>
                <w:sz w:val="24"/>
                <w:vertAlign w:val="subscript"/>
              </w:rPr>
              <w:t>1</w:t>
            </w:r>
            <w:r w:rsidRPr="001402BC">
              <w:rPr>
                <w:sz w:val="24"/>
              </w:rPr>
              <w:t xml:space="preserve"> </w:t>
            </w:r>
            <w:r w:rsidRPr="001402BC">
              <w:rPr>
                <w:rFonts w:cs="Courier New"/>
                <w:sz w:val="24"/>
              </w:rPr>
              <w:t>=</w:t>
            </w:r>
            <w:r w:rsidRPr="001402BC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V</w:t>
            </w:r>
            <w:r w:rsidRPr="001402BC">
              <w:rPr>
                <w:sz w:val="24"/>
                <w:vertAlign w:val="subscript"/>
              </w:rPr>
              <w:t>2</w:t>
            </w:r>
          </w:p>
          <w:p w:rsidR="003C2652" w:rsidRPr="001402BC" w:rsidRDefault="003C2652" w:rsidP="003C2652">
            <w:pPr>
              <w:pStyle w:val="a3"/>
              <w:rPr>
                <w:sz w:val="24"/>
              </w:rPr>
            </w:pPr>
          </w:p>
          <w:p w:rsidR="003C2652" w:rsidRPr="001402BC" w:rsidRDefault="003C2652" w:rsidP="003C2652">
            <w:pPr>
              <w:pStyle w:val="a3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 w:rsidRPr="001402BC">
              <w:rPr>
                <w:sz w:val="24"/>
                <w:vertAlign w:val="subscript"/>
              </w:rPr>
              <w:t>1</w:t>
            </w:r>
            <w:r w:rsidRPr="001402BC">
              <w:rPr>
                <w:sz w:val="24"/>
              </w:rPr>
              <w:t xml:space="preserve"> </w:t>
            </w:r>
            <w:r w:rsidRPr="001402BC">
              <w:rPr>
                <w:rFonts w:cs="Courier New"/>
                <w:sz w:val="24"/>
              </w:rPr>
              <w:t>=</w:t>
            </w:r>
            <w:r w:rsidRPr="001402BC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V</w:t>
            </w:r>
            <w:r w:rsidRPr="001402BC">
              <w:rPr>
                <w:sz w:val="24"/>
                <w:vertAlign w:val="subscript"/>
              </w:rPr>
              <w:t>2</w:t>
            </w:r>
          </w:p>
          <w:p w:rsidR="009561A3" w:rsidRPr="001402BC" w:rsidRDefault="009561A3" w:rsidP="003C2652">
            <w:pPr>
              <w:pStyle w:val="a3"/>
              <w:rPr>
                <w:sz w:val="24"/>
              </w:rPr>
            </w:pPr>
          </w:p>
          <w:p w:rsidR="009561A3" w:rsidRPr="001402BC" w:rsidRDefault="009561A3" w:rsidP="009561A3">
            <w:pPr>
              <w:pStyle w:val="a3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 w:rsidRPr="001402BC">
              <w:rPr>
                <w:sz w:val="24"/>
                <w:vertAlign w:val="subscript"/>
              </w:rPr>
              <w:t>1</w:t>
            </w:r>
            <w:r w:rsidRPr="001402BC">
              <w:rPr>
                <w:sz w:val="24"/>
              </w:rPr>
              <w:t xml:space="preserve"> </w:t>
            </w:r>
            <w:r w:rsidRPr="001402BC">
              <w:rPr>
                <w:rFonts w:cs="Courier New"/>
                <w:sz w:val="24"/>
              </w:rPr>
              <w:t>&lt;</w:t>
            </w:r>
            <w:r w:rsidRPr="001402BC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V</w:t>
            </w:r>
            <w:r w:rsidRPr="001402BC">
              <w:rPr>
                <w:sz w:val="24"/>
                <w:vertAlign w:val="subscript"/>
              </w:rPr>
              <w:t>2</w:t>
            </w:r>
          </w:p>
          <w:p w:rsidR="009561A3" w:rsidRPr="001402BC" w:rsidRDefault="009561A3" w:rsidP="009561A3">
            <w:pPr>
              <w:pStyle w:val="a3"/>
              <w:rPr>
                <w:sz w:val="24"/>
              </w:rPr>
            </w:pPr>
          </w:p>
          <w:p w:rsidR="009561A3" w:rsidRPr="001402BC" w:rsidRDefault="009561A3" w:rsidP="009561A3">
            <w:pPr>
              <w:pStyle w:val="a3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 w:rsidRPr="001402BC">
              <w:rPr>
                <w:sz w:val="24"/>
                <w:vertAlign w:val="subscript"/>
              </w:rPr>
              <w:t>1</w:t>
            </w:r>
            <w:r w:rsidRPr="001402BC">
              <w:rPr>
                <w:sz w:val="24"/>
              </w:rPr>
              <w:t xml:space="preserve"> </w:t>
            </w:r>
            <w:r w:rsidRPr="001402BC">
              <w:rPr>
                <w:rFonts w:cs="Courier New"/>
                <w:sz w:val="24"/>
              </w:rPr>
              <w:t>&lt;</w:t>
            </w:r>
            <w:r w:rsidRPr="001402BC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V</w:t>
            </w:r>
            <w:r w:rsidRPr="001402BC">
              <w:rPr>
                <w:sz w:val="24"/>
                <w:vertAlign w:val="subscript"/>
              </w:rPr>
              <w:t>2</w:t>
            </w:r>
          </w:p>
          <w:p w:rsidR="009561A3" w:rsidRPr="001402BC" w:rsidRDefault="009561A3" w:rsidP="009561A3">
            <w:pPr>
              <w:pStyle w:val="a3"/>
              <w:rPr>
                <w:sz w:val="24"/>
              </w:rPr>
            </w:pPr>
          </w:p>
          <w:p w:rsidR="009561A3" w:rsidRPr="001402BC" w:rsidRDefault="009561A3" w:rsidP="009561A3">
            <w:pPr>
              <w:pStyle w:val="a3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 w:rsidRPr="001402BC">
              <w:rPr>
                <w:sz w:val="24"/>
                <w:vertAlign w:val="subscript"/>
              </w:rPr>
              <w:t>1</w:t>
            </w:r>
            <w:r w:rsidRPr="001402BC">
              <w:rPr>
                <w:sz w:val="24"/>
              </w:rPr>
              <w:t xml:space="preserve"> </w:t>
            </w:r>
            <w:r w:rsidRPr="001402BC">
              <w:rPr>
                <w:rFonts w:cs="Courier New"/>
                <w:sz w:val="24"/>
              </w:rPr>
              <w:t>&lt;</w:t>
            </w:r>
            <w:r w:rsidRPr="001402BC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V</w:t>
            </w:r>
            <w:r w:rsidRPr="001402BC">
              <w:rPr>
                <w:sz w:val="24"/>
                <w:vertAlign w:val="subscript"/>
              </w:rPr>
              <w:t>2</w:t>
            </w:r>
          </w:p>
          <w:p w:rsidR="009561A3" w:rsidRPr="001402BC" w:rsidRDefault="009561A3" w:rsidP="003C2652">
            <w:pPr>
              <w:pStyle w:val="a3"/>
              <w:rPr>
                <w:sz w:val="24"/>
              </w:rPr>
            </w:pPr>
          </w:p>
          <w:p w:rsidR="009561A3" w:rsidRPr="001402BC" w:rsidRDefault="009561A3" w:rsidP="009561A3">
            <w:pPr>
              <w:pStyle w:val="a3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 w:rsidRPr="001402BC">
              <w:rPr>
                <w:sz w:val="24"/>
                <w:vertAlign w:val="subscript"/>
              </w:rPr>
              <w:t>1</w:t>
            </w:r>
            <w:r w:rsidRPr="001402BC">
              <w:rPr>
                <w:sz w:val="24"/>
              </w:rPr>
              <w:t xml:space="preserve"> </w:t>
            </w:r>
            <w:r w:rsidRPr="001402BC">
              <w:rPr>
                <w:rFonts w:cs="Courier New"/>
                <w:sz w:val="24"/>
              </w:rPr>
              <w:t>=</w:t>
            </w:r>
            <w:r w:rsidRPr="001402BC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V</w:t>
            </w:r>
            <w:r w:rsidRPr="001402BC">
              <w:rPr>
                <w:sz w:val="24"/>
                <w:vertAlign w:val="subscript"/>
              </w:rPr>
              <w:t>2</w:t>
            </w:r>
          </w:p>
          <w:p w:rsidR="000D2516" w:rsidRPr="001402BC" w:rsidRDefault="000D2516" w:rsidP="000D2516">
            <w:pPr>
              <w:pStyle w:val="a3"/>
              <w:rPr>
                <w:sz w:val="24"/>
              </w:rPr>
            </w:pPr>
          </w:p>
        </w:tc>
      </w:tr>
    </w:tbl>
    <w:p w:rsidR="005258A7" w:rsidRDefault="005258A7" w:rsidP="00880658">
      <w:pPr>
        <w:pStyle w:val="a3"/>
        <w:rPr>
          <w:sz w:val="24"/>
          <w:szCs w:val="24"/>
        </w:rPr>
      </w:pPr>
    </w:p>
    <w:p w:rsidR="00880658" w:rsidRDefault="00880658" w:rsidP="00880658">
      <w:pPr>
        <w:pStyle w:val="a3"/>
        <w:rPr>
          <w:sz w:val="24"/>
          <w:szCs w:val="24"/>
        </w:rPr>
      </w:pPr>
    </w:p>
    <w:p w:rsidR="00880658" w:rsidRDefault="00880658" w:rsidP="00880658">
      <w:pPr>
        <w:pStyle w:val="a3"/>
        <w:rPr>
          <w:sz w:val="24"/>
          <w:szCs w:val="24"/>
        </w:rPr>
      </w:pPr>
    </w:p>
    <w:p w:rsidR="00880658" w:rsidRDefault="00880658" w:rsidP="00CF6C9D">
      <w:pPr>
        <w:pStyle w:val="1"/>
        <w:rPr>
          <w:rFonts w:ascii="Courier New" w:hAnsi="Courier New"/>
          <w:szCs w:val="24"/>
          <w:lang w:val="ru-RU"/>
        </w:rPr>
      </w:pPr>
    </w:p>
    <w:p w:rsidR="00CF6C9D" w:rsidRDefault="00CF6C9D" w:rsidP="00CF6C9D"/>
    <w:p w:rsidR="00CF6C9D" w:rsidRDefault="00CF6C9D" w:rsidP="00CF6C9D"/>
    <w:p w:rsidR="00CF6C9D" w:rsidRDefault="00CF6C9D" w:rsidP="00CF6C9D"/>
    <w:p w:rsidR="00CF6C9D" w:rsidRDefault="00CF6C9D" w:rsidP="00CF6C9D"/>
    <w:p w:rsidR="00CF6C9D" w:rsidRDefault="00CF6C9D" w:rsidP="00CF6C9D"/>
    <w:p w:rsidR="00CF6C9D" w:rsidRDefault="00CF6C9D" w:rsidP="00CF6C9D"/>
    <w:p w:rsidR="00CF6C9D" w:rsidRDefault="00CF6C9D" w:rsidP="00CF6C9D"/>
    <w:p w:rsidR="00CF6C9D" w:rsidRDefault="00CF6C9D" w:rsidP="00CF6C9D"/>
    <w:p w:rsidR="00CF6C9D" w:rsidRDefault="00CF6C9D" w:rsidP="00CF6C9D"/>
    <w:p w:rsidR="00CF6C9D" w:rsidRDefault="00CF6C9D" w:rsidP="00CF6C9D"/>
    <w:p w:rsidR="00CF6C9D" w:rsidRDefault="00CF6C9D" w:rsidP="00CF6C9D"/>
    <w:p w:rsidR="00CF6C9D" w:rsidRDefault="00CF6C9D" w:rsidP="00CF6C9D"/>
    <w:p w:rsidR="00CF6C9D" w:rsidRDefault="00CF6C9D" w:rsidP="00CF6C9D"/>
    <w:p w:rsidR="00CF6C9D" w:rsidRDefault="00CF6C9D" w:rsidP="00CF6C9D"/>
    <w:p w:rsidR="00CF6C9D" w:rsidRDefault="00CF6C9D" w:rsidP="00CF6C9D"/>
    <w:p w:rsidR="00CF6C9D" w:rsidRDefault="00CF6C9D" w:rsidP="00CF6C9D"/>
    <w:p w:rsidR="00CF6C9D" w:rsidRDefault="00CF6C9D" w:rsidP="00CF6C9D"/>
    <w:p w:rsidR="00CF6C9D" w:rsidRDefault="00CF6C9D" w:rsidP="00CF6C9D"/>
    <w:p w:rsidR="00CF6C9D" w:rsidRDefault="00CF6C9D" w:rsidP="00CF6C9D"/>
    <w:p w:rsidR="00CF6C9D" w:rsidRDefault="00CF6C9D" w:rsidP="00CF6C9D"/>
    <w:p w:rsidR="00CF6C9D" w:rsidRDefault="00CF6C9D" w:rsidP="00CF6C9D"/>
    <w:p w:rsidR="00CF6C9D" w:rsidRDefault="00CF6C9D" w:rsidP="00CF6C9D"/>
    <w:p w:rsidR="00CF6C9D" w:rsidRDefault="00CF6C9D" w:rsidP="00CF6C9D"/>
    <w:p w:rsidR="00CF6C9D" w:rsidRDefault="00CF6C9D" w:rsidP="00CF6C9D"/>
    <w:p w:rsidR="00CF6C9D" w:rsidRDefault="00CF6C9D" w:rsidP="00CF6C9D"/>
    <w:p w:rsidR="00CF6C9D" w:rsidRDefault="00CF6C9D" w:rsidP="00CF6C9D"/>
    <w:p w:rsidR="00CF6C9D" w:rsidRPr="00CF6C9D" w:rsidRDefault="00CF6C9D" w:rsidP="00CF6C9D"/>
    <w:p w:rsidR="005258A7" w:rsidRPr="0014507F" w:rsidRDefault="005258A7" w:rsidP="005258A7">
      <w:pPr>
        <w:pStyle w:val="1"/>
        <w:jc w:val="center"/>
        <w:rPr>
          <w:b/>
          <w:sz w:val="28"/>
          <w:szCs w:val="28"/>
          <w:lang w:val="ru-RU"/>
        </w:rPr>
      </w:pPr>
      <w:r w:rsidRPr="0014507F">
        <w:rPr>
          <w:b/>
          <w:sz w:val="28"/>
          <w:szCs w:val="28"/>
          <w:lang w:val="ru-RU"/>
        </w:rPr>
        <w:t>ЛИТЕРАТУРА</w:t>
      </w:r>
    </w:p>
    <w:p w:rsidR="005258A7" w:rsidRDefault="005258A7" w:rsidP="005258A7">
      <w:pPr>
        <w:pStyle w:val="a3"/>
        <w:rPr>
          <w:rFonts w:ascii="Arial" w:hAnsi="Arial" w:cs="Arial"/>
        </w:rPr>
      </w:pPr>
    </w:p>
    <w:p w:rsidR="005258A7" w:rsidRPr="00B224B5" w:rsidRDefault="005258A7" w:rsidP="005258A7">
      <w:pPr>
        <w:pStyle w:val="Style40"/>
        <w:widowControl/>
        <w:spacing w:after="60"/>
        <w:rPr>
          <w:b/>
          <w:bCs/>
        </w:rPr>
      </w:pPr>
      <w:r w:rsidRPr="00B224B5">
        <w:rPr>
          <w:rStyle w:val="FontStyle56"/>
        </w:rPr>
        <w:t>Основные источники:</w:t>
      </w:r>
    </w:p>
    <w:p w:rsidR="005258A7" w:rsidRPr="00B224B5" w:rsidRDefault="005258A7" w:rsidP="005258A7">
      <w:pPr>
        <w:pStyle w:val="a3"/>
        <w:ind w:firstLine="540"/>
        <w:jc w:val="both"/>
        <w:rPr>
          <w:rFonts w:ascii="Times New Roman" w:hAnsi="Times New Roman"/>
          <w:sz w:val="24"/>
        </w:rPr>
      </w:pPr>
      <w:r w:rsidRPr="00B224B5">
        <w:rPr>
          <w:rFonts w:ascii="Times New Roman" w:hAnsi="Times New Roman"/>
          <w:sz w:val="24"/>
        </w:rPr>
        <w:t>1 Наземцев А.С. Гидравлические и пневматические системы</w:t>
      </w:r>
      <w:r>
        <w:rPr>
          <w:rFonts w:ascii="Times New Roman" w:hAnsi="Times New Roman"/>
          <w:sz w:val="24"/>
        </w:rPr>
        <w:t xml:space="preserve">   </w:t>
      </w:r>
      <w:r w:rsidRPr="00B224B5">
        <w:rPr>
          <w:rFonts w:ascii="Times New Roman" w:hAnsi="Times New Roman"/>
          <w:sz w:val="24"/>
        </w:rPr>
        <w:t>Форум. 2004</w:t>
      </w:r>
    </w:p>
    <w:p w:rsidR="005258A7" w:rsidRPr="00B224B5" w:rsidRDefault="005258A7" w:rsidP="005258A7">
      <w:pPr>
        <w:pStyle w:val="a3"/>
        <w:ind w:firstLine="540"/>
        <w:jc w:val="both"/>
        <w:rPr>
          <w:rFonts w:ascii="Times New Roman" w:hAnsi="Times New Roman"/>
          <w:sz w:val="24"/>
        </w:rPr>
      </w:pPr>
      <w:r w:rsidRPr="00B224B5">
        <w:rPr>
          <w:rFonts w:ascii="Times New Roman" w:hAnsi="Times New Roman"/>
          <w:sz w:val="24"/>
        </w:rPr>
        <w:t>2 Наземцев А.С.</w:t>
      </w:r>
    </w:p>
    <w:p w:rsidR="005258A7" w:rsidRDefault="005258A7" w:rsidP="005258A7">
      <w:pPr>
        <w:pStyle w:val="a3"/>
        <w:ind w:firstLine="720"/>
        <w:jc w:val="both"/>
        <w:rPr>
          <w:rFonts w:ascii="Times New Roman" w:hAnsi="Times New Roman"/>
          <w:sz w:val="24"/>
        </w:rPr>
      </w:pPr>
      <w:r w:rsidRPr="00B224B5">
        <w:rPr>
          <w:rFonts w:ascii="Times New Roman" w:hAnsi="Times New Roman"/>
          <w:sz w:val="24"/>
        </w:rPr>
        <w:t>Рыбальченко Д.Е. Пневматиче</w:t>
      </w:r>
      <w:r>
        <w:rPr>
          <w:rFonts w:ascii="Times New Roman" w:hAnsi="Times New Roman"/>
          <w:sz w:val="24"/>
        </w:rPr>
        <w:t>ские и гидравлические приводы и</w:t>
      </w:r>
      <w:r w:rsidRPr="00B224B5">
        <w:rPr>
          <w:rFonts w:ascii="Times New Roman" w:hAnsi="Times New Roman"/>
          <w:sz w:val="24"/>
        </w:rPr>
        <w:t xml:space="preserve"> системы</w:t>
      </w:r>
    </w:p>
    <w:p w:rsidR="005258A7" w:rsidRPr="00B224B5" w:rsidRDefault="005258A7" w:rsidP="005258A7">
      <w:pPr>
        <w:pStyle w:val="a3"/>
        <w:ind w:firstLine="7020"/>
        <w:jc w:val="both"/>
        <w:rPr>
          <w:rFonts w:ascii="Times New Roman" w:hAnsi="Times New Roman"/>
          <w:sz w:val="24"/>
        </w:rPr>
      </w:pPr>
      <w:r w:rsidRPr="00B224B5">
        <w:rPr>
          <w:rFonts w:ascii="Times New Roman" w:hAnsi="Times New Roman"/>
          <w:sz w:val="24"/>
        </w:rPr>
        <w:t>Форум. 2007</w:t>
      </w:r>
    </w:p>
    <w:p w:rsidR="005258A7" w:rsidRPr="00B224B5" w:rsidRDefault="005258A7" w:rsidP="005258A7">
      <w:pPr>
        <w:pStyle w:val="a3"/>
        <w:ind w:firstLine="540"/>
        <w:jc w:val="both"/>
        <w:rPr>
          <w:rFonts w:ascii="Times New Roman" w:hAnsi="Times New Roman"/>
          <w:sz w:val="24"/>
        </w:rPr>
      </w:pPr>
      <w:r w:rsidRPr="00B224B5">
        <w:rPr>
          <w:rFonts w:ascii="Times New Roman" w:hAnsi="Times New Roman"/>
          <w:sz w:val="24"/>
        </w:rPr>
        <w:t>3 Столбов Л.С.</w:t>
      </w:r>
    </w:p>
    <w:p w:rsidR="005258A7" w:rsidRPr="00B224B5" w:rsidRDefault="005258A7" w:rsidP="005258A7">
      <w:pPr>
        <w:pStyle w:val="a3"/>
        <w:ind w:firstLine="720"/>
        <w:jc w:val="both"/>
        <w:rPr>
          <w:rFonts w:ascii="Times New Roman" w:hAnsi="Times New Roman"/>
          <w:sz w:val="24"/>
        </w:rPr>
      </w:pPr>
      <w:r w:rsidRPr="00B224B5">
        <w:rPr>
          <w:rFonts w:ascii="Times New Roman" w:hAnsi="Times New Roman"/>
          <w:sz w:val="24"/>
        </w:rPr>
        <w:t>Перова А.Д.</w:t>
      </w:r>
    </w:p>
    <w:p w:rsidR="005258A7" w:rsidRPr="00B224B5" w:rsidRDefault="005258A7" w:rsidP="005258A7">
      <w:pPr>
        <w:pStyle w:val="a3"/>
        <w:ind w:firstLine="720"/>
        <w:jc w:val="both"/>
        <w:rPr>
          <w:rFonts w:ascii="Times New Roman" w:hAnsi="Times New Roman"/>
          <w:sz w:val="24"/>
        </w:rPr>
      </w:pPr>
      <w:r w:rsidRPr="00B224B5">
        <w:rPr>
          <w:rFonts w:ascii="Times New Roman" w:hAnsi="Times New Roman"/>
          <w:sz w:val="24"/>
        </w:rPr>
        <w:t>Ложкин О.В.    Основы гидравлики и гидропривод станков</w:t>
      </w:r>
    </w:p>
    <w:p w:rsidR="005258A7" w:rsidRPr="00B224B5" w:rsidRDefault="005258A7" w:rsidP="005258A7">
      <w:pPr>
        <w:pStyle w:val="a3"/>
        <w:ind w:firstLine="5400"/>
        <w:jc w:val="both"/>
        <w:rPr>
          <w:rFonts w:ascii="Times New Roman" w:hAnsi="Times New Roman"/>
          <w:sz w:val="24"/>
        </w:rPr>
      </w:pPr>
      <w:r w:rsidRPr="00B224B5">
        <w:rPr>
          <w:rFonts w:ascii="Times New Roman" w:hAnsi="Times New Roman"/>
          <w:sz w:val="24"/>
        </w:rPr>
        <w:t>М.: Машиностроение. 1988</w:t>
      </w:r>
    </w:p>
    <w:p w:rsidR="005258A7" w:rsidRPr="00B224B5" w:rsidRDefault="005258A7" w:rsidP="005258A7">
      <w:pPr>
        <w:pStyle w:val="a3"/>
        <w:ind w:firstLine="540"/>
        <w:jc w:val="both"/>
        <w:rPr>
          <w:rFonts w:ascii="Times New Roman" w:hAnsi="Times New Roman"/>
          <w:sz w:val="24"/>
        </w:rPr>
      </w:pPr>
      <w:r w:rsidRPr="00B224B5">
        <w:rPr>
          <w:rFonts w:ascii="Times New Roman" w:hAnsi="Times New Roman"/>
          <w:sz w:val="24"/>
        </w:rPr>
        <w:t>4 Холин К.М.</w:t>
      </w:r>
    </w:p>
    <w:p w:rsidR="005258A7" w:rsidRPr="00B224B5" w:rsidRDefault="005258A7" w:rsidP="005258A7">
      <w:pPr>
        <w:pStyle w:val="a3"/>
        <w:ind w:firstLine="720"/>
        <w:jc w:val="both"/>
        <w:rPr>
          <w:rFonts w:ascii="Times New Roman" w:hAnsi="Times New Roman"/>
          <w:sz w:val="24"/>
        </w:rPr>
      </w:pPr>
      <w:r w:rsidRPr="00B224B5">
        <w:rPr>
          <w:rFonts w:ascii="Times New Roman" w:hAnsi="Times New Roman"/>
          <w:sz w:val="24"/>
        </w:rPr>
        <w:t>Никитин О.Ф.   Основы гидравлики и объёмные гидроприводы</w:t>
      </w:r>
    </w:p>
    <w:p w:rsidR="005258A7" w:rsidRPr="00B224B5" w:rsidRDefault="005258A7" w:rsidP="005258A7">
      <w:pPr>
        <w:pStyle w:val="a3"/>
        <w:ind w:firstLine="5400"/>
        <w:jc w:val="both"/>
        <w:rPr>
          <w:rFonts w:ascii="Times New Roman" w:hAnsi="Times New Roman"/>
          <w:sz w:val="24"/>
        </w:rPr>
      </w:pPr>
      <w:r w:rsidRPr="00B224B5">
        <w:rPr>
          <w:rFonts w:ascii="Times New Roman" w:hAnsi="Times New Roman"/>
          <w:sz w:val="24"/>
        </w:rPr>
        <w:t>М.: Машиностроение. 1989</w:t>
      </w:r>
    </w:p>
    <w:p w:rsidR="005258A7" w:rsidRDefault="005258A7" w:rsidP="005258A7">
      <w:pPr>
        <w:pStyle w:val="a3"/>
        <w:ind w:firstLine="540"/>
        <w:jc w:val="both"/>
        <w:rPr>
          <w:sz w:val="24"/>
        </w:rPr>
      </w:pPr>
    </w:p>
    <w:p w:rsidR="005258A7" w:rsidRPr="007A2DC3" w:rsidRDefault="005258A7" w:rsidP="005258A7">
      <w:pPr>
        <w:pStyle w:val="a3"/>
        <w:jc w:val="both"/>
        <w:rPr>
          <w:sz w:val="24"/>
          <w:szCs w:val="24"/>
        </w:rPr>
      </w:pPr>
      <w:r w:rsidRPr="007A2DC3">
        <w:rPr>
          <w:rStyle w:val="FontStyle56"/>
          <w:sz w:val="24"/>
          <w:szCs w:val="24"/>
        </w:rPr>
        <w:t>Дополнительные источники:</w:t>
      </w:r>
    </w:p>
    <w:p w:rsidR="005258A7" w:rsidRPr="007A2DC3" w:rsidRDefault="005258A7" w:rsidP="005258A7">
      <w:pPr>
        <w:pStyle w:val="a3"/>
        <w:ind w:firstLine="540"/>
        <w:jc w:val="both"/>
        <w:rPr>
          <w:rFonts w:ascii="Times New Roman" w:hAnsi="Times New Roman"/>
          <w:sz w:val="24"/>
        </w:rPr>
      </w:pPr>
      <w:r w:rsidRPr="007A2DC3">
        <w:rPr>
          <w:rFonts w:ascii="Times New Roman" w:hAnsi="Times New Roman"/>
          <w:sz w:val="24"/>
        </w:rPr>
        <w:t>1 Трифонов О.Н.</w:t>
      </w:r>
    </w:p>
    <w:p w:rsidR="005258A7" w:rsidRPr="007A2DC3" w:rsidRDefault="005258A7" w:rsidP="005258A7">
      <w:pPr>
        <w:pStyle w:val="a3"/>
        <w:ind w:firstLine="720"/>
        <w:jc w:val="both"/>
        <w:rPr>
          <w:rFonts w:ascii="Times New Roman" w:hAnsi="Times New Roman"/>
          <w:sz w:val="24"/>
        </w:rPr>
      </w:pPr>
      <w:r w:rsidRPr="007A2DC3">
        <w:rPr>
          <w:rFonts w:ascii="Times New Roman" w:hAnsi="Times New Roman"/>
          <w:sz w:val="24"/>
        </w:rPr>
        <w:t xml:space="preserve"> Иванов В.И.</w:t>
      </w:r>
    </w:p>
    <w:p w:rsidR="005258A7" w:rsidRPr="007A2DC3" w:rsidRDefault="005258A7" w:rsidP="005258A7">
      <w:pPr>
        <w:pStyle w:val="a3"/>
        <w:ind w:firstLine="720"/>
        <w:jc w:val="both"/>
        <w:rPr>
          <w:rFonts w:ascii="Times New Roman" w:hAnsi="Times New Roman"/>
          <w:sz w:val="24"/>
        </w:rPr>
      </w:pPr>
      <w:r w:rsidRPr="007A2DC3">
        <w:rPr>
          <w:rFonts w:ascii="Times New Roman" w:hAnsi="Times New Roman"/>
          <w:sz w:val="24"/>
        </w:rPr>
        <w:t xml:space="preserve"> Трифонова Г.О. Приводы автоматизированного оборудования</w:t>
      </w:r>
    </w:p>
    <w:p w:rsidR="005258A7" w:rsidRPr="007A2DC3" w:rsidRDefault="005258A7" w:rsidP="005258A7">
      <w:pPr>
        <w:pStyle w:val="a3"/>
        <w:ind w:firstLine="5400"/>
        <w:jc w:val="both"/>
        <w:rPr>
          <w:rFonts w:ascii="Times New Roman" w:hAnsi="Times New Roman"/>
          <w:sz w:val="24"/>
        </w:rPr>
      </w:pPr>
      <w:r w:rsidRPr="007A2DC3">
        <w:rPr>
          <w:rFonts w:ascii="Times New Roman" w:hAnsi="Times New Roman"/>
          <w:sz w:val="24"/>
        </w:rPr>
        <w:t>М.: Машиностроение. 1991</w:t>
      </w:r>
    </w:p>
    <w:p w:rsidR="005258A7" w:rsidRPr="007A2DC3" w:rsidRDefault="005258A7" w:rsidP="005258A7">
      <w:pPr>
        <w:pStyle w:val="a3"/>
        <w:ind w:firstLine="540"/>
        <w:jc w:val="both"/>
        <w:rPr>
          <w:rFonts w:ascii="Times New Roman" w:hAnsi="Times New Roman"/>
          <w:sz w:val="24"/>
        </w:rPr>
      </w:pPr>
      <w:r w:rsidRPr="007A2DC3">
        <w:rPr>
          <w:rFonts w:ascii="Times New Roman" w:hAnsi="Times New Roman"/>
          <w:sz w:val="24"/>
        </w:rPr>
        <w:t xml:space="preserve">2 Бирюков Б.Н.   Гидравлическое оборудование металлорежущих </w:t>
      </w:r>
    </w:p>
    <w:p w:rsidR="005258A7" w:rsidRDefault="005258A7" w:rsidP="005258A7">
      <w:pPr>
        <w:pStyle w:val="a3"/>
        <w:tabs>
          <w:tab w:val="left" w:pos="5400"/>
        </w:tabs>
        <w:ind w:firstLine="2880"/>
        <w:jc w:val="both"/>
        <w:rPr>
          <w:rFonts w:ascii="Times New Roman" w:hAnsi="Times New Roman"/>
          <w:sz w:val="24"/>
        </w:rPr>
      </w:pPr>
      <w:r w:rsidRPr="007A2DC3">
        <w:rPr>
          <w:rFonts w:ascii="Times New Roman" w:hAnsi="Times New Roman"/>
          <w:sz w:val="24"/>
        </w:rPr>
        <w:t xml:space="preserve"> станков</w:t>
      </w:r>
      <w:r w:rsidRPr="007A2DC3">
        <w:rPr>
          <w:rFonts w:ascii="Times New Roman" w:hAnsi="Times New Roman"/>
          <w:sz w:val="24"/>
        </w:rPr>
        <w:tab/>
        <w:t>М.: машиностроение. 1979</w:t>
      </w:r>
    </w:p>
    <w:p w:rsidR="00CF6C9D" w:rsidRDefault="00CF6C9D" w:rsidP="00CF6C9D">
      <w:pPr>
        <w:pStyle w:val="a3"/>
        <w:tabs>
          <w:tab w:val="left" w:pos="5400"/>
        </w:tabs>
        <w:jc w:val="both"/>
        <w:rPr>
          <w:rFonts w:ascii="Times New Roman" w:hAnsi="Times New Roman"/>
          <w:sz w:val="24"/>
        </w:rPr>
      </w:pPr>
    </w:p>
    <w:p w:rsidR="00CF6C9D" w:rsidRDefault="00CF6C9D" w:rsidP="00CF6C9D">
      <w:pPr>
        <w:pStyle w:val="a3"/>
        <w:tabs>
          <w:tab w:val="left" w:pos="5400"/>
        </w:tabs>
        <w:jc w:val="both"/>
        <w:rPr>
          <w:rFonts w:ascii="Times New Roman" w:hAnsi="Times New Roman"/>
          <w:sz w:val="24"/>
        </w:rPr>
      </w:pPr>
    </w:p>
    <w:p w:rsidR="00CF6C9D" w:rsidRDefault="00CF6C9D" w:rsidP="00CF6C9D">
      <w:pPr>
        <w:pStyle w:val="a3"/>
        <w:tabs>
          <w:tab w:val="left" w:pos="5400"/>
        </w:tabs>
        <w:ind w:firstLine="17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02 12 19г   </w:t>
      </w:r>
      <w:r>
        <w:rPr>
          <w:rFonts w:cs="Courier New"/>
          <w:noProof/>
          <w:sz w:val="24"/>
          <w:szCs w:val="24"/>
        </w:rPr>
        <w:drawing>
          <wp:inline distT="0" distB="0" distL="0" distR="0" wp14:anchorId="7FAEA402" wp14:editId="69D6E55A">
            <wp:extent cx="670560" cy="236220"/>
            <wp:effectExtent l="0" t="0" r="0" b="0"/>
            <wp:docPr id="42" name="Рисунок 42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8A7" w:rsidRDefault="005258A7" w:rsidP="005258A7">
      <w:pPr>
        <w:pStyle w:val="a3"/>
        <w:tabs>
          <w:tab w:val="left" w:pos="5400"/>
        </w:tabs>
        <w:jc w:val="both"/>
        <w:rPr>
          <w:rFonts w:ascii="Times New Roman" w:hAnsi="Times New Roman"/>
          <w:sz w:val="24"/>
        </w:rPr>
      </w:pPr>
    </w:p>
    <w:p w:rsidR="00940C77" w:rsidRDefault="00940C77" w:rsidP="006C496C">
      <w:pPr>
        <w:pStyle w:val="a3"/>
        <w:rPr>
          <w:sz w:val="24"/>
        </w:rPr>
      </w:pPr>
    </w:p>
    <w:p w:rsidR="006C496C" w:rsidRDefault="006C496C" w:rsidP="006C496C">
      <w:pPr>
        <w:pStyle w:val="a3"/>
        <w:rPr>
          <w:sz w:val="24"/>
        </w:rPr>
      </w:pPr>
    </w:p>
    <w:p w:rsidR="006C496C" w:rsidRDefault="006C496C" w:rsidP="006C496C">
      <w:pPr>
        <w:pStyle w:val="a3"/>
        <w:rPr>
          <w:sz w:val="24"/>
        </w:rPr>
      </w:pPr>
    </w:p>
    <w:p w:rsidR="006C496C" w:rsidRDefault="006C496C" w:rsidP="006C496C">
      <w:pPr>
        <w:pStyle w:val="a3"/>
        <w:rPr>
          <w:sz w:val="24"/>
        </w:rPr>
      </w:pPr>
    </w:p>
    <w:p w:rsidR="006C496C" w:rsidRDefault="006C496C" w:rsidP="006C496C">
      <w:pPr>
        <w:pStyle w:val="a3"/>
        <w:rPr>
          <w:sz w:val="24"/>
        </w:rPr>
      </w:pPr>
    </w:p>
    <w:p w:rsidR="006C496C" w:rsidRDefault="006C496C" w:rsidP="006C496C">
      <w:pPr>
        <w:pStyle w:val="a3"/>
        <w:rPr>
          <w:sz w:val="24"/>
        </w:rPr>
      </w:pPr>
    </w:p>
    <w:p w:rsidR="003A55B6" w:rsidRDefault="003A55B6">
      <w:pPr>
        <w:pStyle w:val="a3"/>
        <w:rPr>
          <w:sz w:val="24"/>
        </w:rPr>
      </w:pPr>
    </w:p>
    <w:sectPr w:rsidR="003A55B6" w:rsidSect="003A55B6">
      <w:headerReference w:type="default" r:id="rId50"/>
      <w:pgSz w:w="11906" w:h="16838"/>
      <w:pgMar w:top="1440" w:right="1274" w:bottom="127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587" w:rsidRDefault="00765587">
      <w:r>
        <w:separator/>
      </w:r>
    </w:p>
  </w:endnote>
  <w:endnote w:type="continuationSeparator" w:id="0">
    <w:p w:rsidR="00765587" w:rsidRDefault="0076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587" w:rsidRDefault="00765587">
      <w:r>
        <w:separator/>
      </w:r>
    </w:p>
  </w:footnote>
  <w:footnote w:type="continuationSeparator" w:id="0">
    <w:p w:rsidR="00765587" w:rsidRDefault="00765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047" w:rsidRDefault="006A7047">
    <w:pPr>
      <w:pStyle w:val="a5"/>
    </w:pPr>
    <w:r>
      <w:rPr>
        <w:rStyle w:val="a7"/>
      </w:rPr>
      <w:t xml:space="preserve">                                                                                       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6B319C">
      <w:rPr>
        <w:rStyle w:val="a7"/>
        <w:noProof/>
      </w:rPr>
      <w:t>16</w:t>
    </w:r>
    <w:r>
      <w:rPr>
        <w:rStyle w:val="a7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3407"/>
    <w:multiLevelType w:val="singleLevel"/>
    <w:tmpl w:val="4A2CCBCE"/>
    <w:lvl w:ilvl="0">
      <w:start w:val="2"/>
      <w:numFmt w:val="decimal"/>
      <w:lvlText w:val="%1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1" w15:restartNumberingAfterBreak="0">
    <w:nsid w:val="298F003D"/>
    <w:multiLevelType w:val="singleLevel"/>
    <w:tmpl w:val="82569E56"/>
    <w:lvl w:ilvl="0">
      <w:start w:val="9"/>
      <w:numFmt w:val="decimal"/>
      <w:lvlText w:val="%1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2" w15:restartNumberingAfterBreak="0">
    <w:nsid w:val="36D411BE"/>
    <w:multiLevelType w:val="multilevel"/>
    <w:tmpl w:val="CEBC8910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2"/>
        </w:tabs>
        <w:ind w:left="1302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9"/>
        </w:tabs>
        <w:ind w:left="1869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</w:rPr>
    </w:lvl>
  </w:abstractNum>
  <w:abstractNum w:abstractNumId="3" w15:restartNumberingAfterBreak="0">
    <w:nsid w:val="3F722F9D"/>
    <w:multiLevelType w:val="multilevel"/>
    <w:tmpl w:val="905484BC"/>
    <w:lvl w:ilvl="0">
      <w:start w:val="10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04"/>
        </w:tabs>
        <w:ind w:left="2004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</w:rPr>
    </w:lvl>
  </w:abstractNum>
  <w:abstractNum w:abstractNumId="4" w15:restartNumberingAfterBreak="0">
    <w:nsid w:val="482B527D"/>
    <w:multiLevelType w:val="singleLevel"/>
    <w:tmpl w:val="AD529480"/>
    <w:lvl w:ilvl="0">
      <w:start w:val="1"/>
      <w:numFmt w:val="bullet"/>
      <w:lvlText w:val=""/>
      <w:lvlJc w:val="left"/>
      <w:pPr>
        <w:tabs>
          <w:tab w:val="num" w:pos="1740"/>
        </w:tabs>
        <w:ind w:left="1740" w:hanging="870"/>
      </w:pPr>
      <w:rPr>
        <w:rFonts w:ascii="Symbol" w:hAnsi="Symbol" w:hint="default"/>
      </w:rPr>
    </w:lvl>
  </w:abstractNum>
  <w:abstractNum w:abstractNumId="5" w15:restartNumberingAfterBreak="0">
    <w:nsid w:val="69A768C6"/>
    <w:multiLevelType w:val="multilevel"/>
    <w:tmpl w:val="0804E68E"/>
    <w:lvl w:ilvl="0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2"/>
        </w:tabs>
        <w:ind w:left="1302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9"/>
        </w:tabs>
        <w:ind w:left="1869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</w:rPr>
    </w:lvl>
  </w:abstractNum>
  <w:abstractNum w:abstractNumId="6" w15:restartNumberingAfterBreak="0">
    <w:nsid w:val="6E2E21A4"/>
    <w:multiLevelType w:val="singleLevel"/>
    <w:tmpl w:val="738654AA"/>
    <w:lvl w:ilvl="0"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7C"/>
    <w:rsid w:val="00007596"/>
    <w:rsid w:val="00011280"/>
    <w:rsid w:val="000140E8"/>
    <w:rsid w:val="00020678"/>
    <w:rsid w:val="00033718"/>
    <w:rsid w:val="000403C6"/>
    <w:rsid w:val="00082AE0"/>
    <w:rsid w:val="000979A2"/>
    <w:rsid w:val="000B3567"/>
    <w:rsid w:val="000D2516"/>
    <w:rsid w:val="000D5F25"/>
    <w:rsid w:val="000F2C2C"/>
    <w:rsid w:val="000F3CA0"/>
    <w:rsid w:val="00130692"/>
    <w:rsid w:val="00136E96"/>
    <w:rsid w:val="001402BC"/>
    <w:rsid w:val="001430D3"/>
    <w:rsid w:val="00144C36"/>
    <w:rsid w:val="0014507F"/>
    <w:rsid w:val="0016256F"/>
    <w:rsid w:val="001735FB"/>
    <w:rsid w:val="0019228B"/>
    <w:rsid w:val="001A6596"/>
    <w:rsid w:val="001C6163"/>
    <w:rsid w:val="001E222F"/>
    <w:rsid w:val="001F0CB5"/>
    <w:rsid w:val="001F3965"/>
    <w:rsid w:val="00213010"/>
    <w:rsid w:val="00225DBC"/>
    <w:rsid w:val="0029563A"/>
    <w:rsid w:val="002A1177"/>
    <w:rsid w:val="002A5072"/>
    <w:rsid w:val="002A58C9"/>
    <w:rsid w:val="002B2AE6"/>
    <w:rsid w:val="002D1233"/>
    <w:rsid w:val="00300578"/>
    <w:rsid w:val="00310217"/>
    <w:rsid w:val="00320AA4"/>
    <w:rsid w:val="0033497C"/>
    <w:rsid w:val="0034107C"/>
    <w:rsid w:val="003427D4"/>
    <w:rsid w:val="003A55B6"/>
    <w:rsid w:val="003B3614"/>
    <w:rsid w:val="003B5B26"/>
    <w:rsid w:val="003B64CE"/>
    <w:rsid w:val="003B7F67"/>
    <w:rsid w:val="003C0282"/>
    <w:rsid w:val="003C2652"/>
    <w:rsid w:val="003D3B86"/>
    <w:rsid w:val="003E3516"/>
    <w:rsid w:val="00406FC0"/>
    <w:rsid w:val="00436B8E"/>
    <w:rsid w:val="004375A3"/>
    <w:rsid w:val="00437C8C"/>
    <w:rsid w:val="004566A2"/>
    <w:rsid w:val="004C7810"/>
    <w:rsid w:val="004F5E30"/>
    <w:rsid w:val="00502876"/>
    <w:rsid w:val="00506DDC"/>
    <w:rsid w:val="005258A7"/>
    <w:rsid w:val="0053238F"/>
    <w:rsid w:val="00540FF5"/>
    <w:rsid w:val="00553DAE"/>
    <w:rsid w:val="00591477"/>
    <w:rsid w:val="005944D0"/>
    <w:rsid w:val="00594D5B"/>
    <w:rsid w:val="005A279B"/>
    <w:rsid w:val="005B2BE2"/>
    <w:rsid w:val="005B5F92"/>
    <w:rsid w:val="005C50BB"/>
    <w:rsid w:val="005D0C6B"/>
    <w:rsid w:val="005F7263"/>
    <w:rsid w:val="00601070"/>
    <w:rsid w:val="006072F5"/>
    <w:rsid w:val="006338DC"/>
    <w:rsid w:val="006339E0"/>
    <w:rsid w:val="006A7047"/>
    <w:rsid w:val="006B319C"/>
    <w:rsid w:val="006C496C"/>
    <w:rsid w:val="006C5198"/>
    <w:rsid w:val="006D355D"/>
    <w:rsid w:val="006E3A29"/>
    <w:rsid w:val="006F1DCC"/>
    <w:rsid w:val="0073347E"/>
    <w:rsid w:val="00740082"/>
    <w:rsid w:val="00751BAE"/>
    <w:rsid w:val="00760360"/>
    <w:rsid w:val="00765587"/>
    <w:rsid w:val="007A0FEA"/>
    <w:rsid w:val="007C52F0"/>
    <w:rsid w:val="007D64A6"/>
    <w:rsid w:val="00800E69"/>
    <w:rsid w:val="008261FE"/>
    <w:rsid w:val="00880658"/>
    <w:rsid w:val="008A0EED"/>
    <w:rsid w:val="008B2C1B"/>
    <w:rsid w:val="008C254E"/>
    <w:rsid w:val="008D1A66"/>
    <w:rsid w:val="008D4656"/>
    <w:rsid w:val="008E0CAC"/>
    <w:rsid w:val="008F3A40"/>
    <w:rsid w:val="009060E3"/>
    <w:rsid w:val="00922D90"/>
    <w:rsid w:val="009265DC"/>
    <w:rsid w:val="009341B4"/>
    <w:rsid w:val="00940C77"/>
    <w:rsid w:val="00945DE1"/>
    <w:rsid w:val="00946EDB"/>
    <w:rsid w:val="00951AC6"/>
    <w:rsid w:val="009561A3"/>
    <w:rsid w:val="00957228"/>
    <w:rsid w:val="009645AC"/>
    <w:rsid w:val="00987E2C"/>
    <w:rsid w:val="009E0566"/>
    <w:rsid w:val="009E0EE5"/>
    <w:rsid w:val="00A12A68"/>
    <w:rsid w:val="00A16C1F"/>
    <w:rsid w:val="00A4547A"/>
    <w:rsid w:val="00A731EF"/>
    <w:rsid w:val="00A906BB"/>
    <w:rsid w:val="00AB5857"/>
    <w:rsid w:val="00B32A77"/>
    <w:rsid w:val="00B51D21"/>
    <w:rsid w:val="00BC715B"/>
    <w:rsid w:val="00BD7C1E"/>
    <w:rsid w:val="00BF39E2"/>
    <w:rsid w:val="00C163A2"/>
    <w:rsid w:val="00C343BC"/>
    <w:rsid w:val="00CA787A"/>
    <w:rsid w:val="00CE3848"/>
    <w:rsid w:val="00CE3A22"/>
    <w:rsid w:val="00CF6C9D"/>
    <w:rsid w:val="00D20464"/>
    <w:rsid w:val="00D40F33"/>
    <w:rsid w:val="00D41B3E"/>
    <w:rsid w:val="00D43D16"/>
    <w:rsid w:val="00D669AF"/>
    <w:rsid w:val="00D729BC"/>
    <w:rsid w:val="00D9439A"/>
    <w:rsid w:val="00DC5B8B"/>
    <w:rsid w:val="00DE10B7"/>
    <w:rsid w:val="00DE55FF"/>
    <w:rsid w:val="00DF7BC0"/>
    <w:rsid w:val="00E1086E"/>
    <w:rsid w:val="00E52E9E"/>
    <w:rsid w:val="00E727A5"/>
    <w:rsid w:val="00E73976"/>
    <w:rsid w:val="00E94371"/>
    <w:rsid w:val="00EB05A0"/>
    <w:rsid w:val="00EE2E41"/>
    <w:rsid w:val="00F360B8"/>
    <w:rsid w:val="00F73101"/>
    <w:rsid w:val="00F94712"/>
    <w:rsid w:val="00F94741"/>
    <w:rsid w:val="00FA293B"/>
    <w:rsid w:val="00FA4781"/>
    <w:rsid w:val="00FB0C10"/>
    <w:rsid w:val="00FC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5930B"/>
  <w15:chartTrackingRefBased/>
  <w15:docId w15:val="{B01EAC27-1325-4174-8CB1-6E2FAF45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419"/>
    </w:pPr>
    <w:rPr>
      <w:rFonts w:ascii="Courier New" w:hAnsi="Courier New" w:cs="Courier New"/>
      <w:sz w:val="24"/>
    </w:rPr>
  </w:style>
  <w:style w:type="character" w:customStyle="1" w:styleId="a4">
    <w:name w:val="Текст Знак"/>
    <w:link w:val="a3"/>
    <w:rsid w:val="00B51D21"/>
    <w:rPr>
      <w:rFonts w:ascii="Courier New" w:hAnsi="Courier New"/>
    </w:rPr>
  </w:style>
  <w:style w:type="paragraph" w:styleId="a9">
    <w:name w:val="No Spacing"/>
    <w:uiPriority w:val="99"/>
    <w:qFormat/>
    <w:rsid w:val="001F0CB5"/>
    <w:rPr>
      <w:rFonts w:ascii="Calibri" w:eastAsia="Calibri" w:hAnsi="Calibri"/>
      <w:sz w:val="22"/>
      <w:szCs w:val="22"/>
      <w:lang w:eastAsia="en-US"/>
    </w:rPr>
  </w:style>
  <w:style w:type="character" w:customStyle="1" w:styleId="FontStyle58">
    <w:name w:val="Font Style58"/>
    <w:rsid w:val="006339E0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40">
    <w:name w:val="Style40"/>
    <w:basedOn w:val="a"/>
    <w:rsid w:val="001450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56">
    <w:name w:val="Font Style56"/>
    <w:basedOn w:val="a0"/>
    <w:rsid w:val="0014507F"/>
    <w:rPr>
      <w:rFonts w:ascii="Times New Roman" w:hAnsi="Times New Roman" w:cs="Times New Roman" w:hint="default"/>
      <w:sz w:val="26"/>
      <w:szCs w:val="26"/>
    </w:rPr>
  </w:style>
  <w:style w:type="character" w:styleId="aa">
    <w:name w:val="annotation reference"/>
    <w:basedOn w:val="a0"/>
    <w:rsid w:val="00EB05A0"/>
    <w:rPr>
      <w:sz w:val="16"/>
      <w:szCs w:val="16"/>
    </w:rPr>
  </w:style>
  <w:style w:type="paragraph" w:styleId="ab">
    <w:name w:val="annotation text"/>
    <w:basedOn w:val="a"/>
    <w:link w:val="ac"/>
    <w:rsid w:val="00EB05A0"/>
  </w:style>
  <w:style w:type="character" w:customStyle="1" w:styleId="ac">
    <w:name w:val="Текст примечания Знак"/>
    <w:basedOn w:val="a0"/>
    <w:link w:val="ab"/>
    <w:rsid w:val="00EB05A0"/>
  </w:style>
  <w:style w:type="paragraph" w:styleId="ad">
    <w:name w:val="annotation subject"/>
    <w:basedOn w:val="ab"/>
    <w:next w:val="ab"/>
    <w:link w:val="ae"/>
    <w:rsid w:val="00EB05A0"/>
    <w:rPr>
      <w:b/>
      <w:bCs/>
    </w:rPr>
  </w:style>
  <w:style w:type="character" w:customStyle="1" w:styleId="ae">
    <w:name w:val="Тема примечания Знак"/>
    <w:basedOn w:val="ac"/>
    <w:link w:val="ad"/>
    <w:rsid w:val="00EB05A0"/>
    <w:rPr>
      <w:b/>
      <w:bCs/>
    </w:rPr>
  </w:style>
  <w:style w:type="paragraph" w:styleId="af">
    <w:name w:val="Balloon Text"/>
    <w:basedOn w:val="a"/>
    <w:link w:val="af0"/>
    <w:rsid w:val="00EB05A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EB05A0"/>
    <w:rPr>
      <w:rFonts w:ascii="Segoe UI" w:hAnsi="Segoe UI" w:cs="Segoe UI"/>
      <w:sz w:val="18"/>
      <w:szCs w:val="18"/>
    </w:rPr>
  </w:style>
  <w:style w:type="character" w:styleId="af1">
    <w:name w:val="Placeholder Text"/>
    <w:basedOn w:val="a0"/>
    <w:uiPriority w:val="99"/>
    <w:semiHidden/>
    <w:rsid w:val="004C7810"/>
    <w:rPr>
      <w:color w:val="808080"/>
    </w:rPr>
  </w:style>
  <w:style w:type="table" w:styleId="af2">
    <w:name w:val="Table Grid"/>
    <w:basedOn w:val="a1"/>
    <w:rsid w:val="005B2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70DE0-1D7D-4CA4-BD90-1DF038D8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МИНИСТЕРСТВО ОБРАЗОВАНИЯ РОССИЙСКОЙ ФЕДЕРАЦИИ</vt:lpstr>
    </vt:vector>
  </TitlesOfParts>
  <Company>ТМК</Company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МИНИСТЕРСТВО ОБРАЗОВАНИЯ РОССИЙСКОЙ ФЕДЕРАЦИИ</dc:title>
  <dc:subject/>
  <dc:creator>Былинкин</dc:creator>
  <cp:keywords/>
  <cp:lastModifiedBy>ZamMR</cp:lastModifiedBy>
  <cp:revision>34</cp:revision>
  <cp:lastPrinted>2019-12-02T07:15:00Z</cp:lastPrinted>
  <dcterms:created xsi:type="dcterms:W3CDTF">2019-11-05T10:03:00Z</dcterms:created>
  <dcterms:modified xsi:type="dcterms:W3CDTF">2019-12-17T12:09:00Z</dcterms:modified>
</cp:coreProperties>
</file>